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28524200"/>
        <w:docPartObj>
          <w:docPartGallery w:val="Cover Pages"/>
          <w:docPartUnique/>
        </w:docPartObj>
      </w:sdtPr>
      <w:sdtContent>
        <w:p w:rsidR="00A17D91" w:rsidRDefault="00A17D91">
          <w:pPr>
            <w:spacing w:after="200" w:line="276" w:lineRule="auto"/>
          </w:pPr>
          <w:r>
            <w:rPr>
              <w:noProof/>
              <w:lang w:val="bg-BG" w:eastAsia="bg-BG"/>
            </w:rPr>
            <mc:AlternateContent>
              <mc:Choice Requires="wpg">
                <w:drawing>
                  <wp:anchor distT="0" distB="0" distL="114300" distR="114300" simplePos="0" relativeHeight="251659264" behindDoc="0" locked="0" layoutInCell="0" allowOverlap="1" wp14:editId="75205BA6">
                    <wp:simplePos x="0" y="0"/>
                    <wp:positionH relativeFrom="page">
                      <wp:align>center</wp:align>
                    </wp:positionH>
                    <wp:positionV relativeFrom="page">
                      <wp:align>center</wp:align>
                    </wp:positionV>
                    <wp:extent cx="7372350" cy="9544050"/>
                    <wp:effectExtent l="0" t="0" r="0" b="0"/>
                    <wp:wrapNone/>
                    <wp:docPr id="370" name="Група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3620" cy="9545320"/>
                              <a:chOff x="321" y="411"/>
                              <a:chExt cx="11600" cy="15018"/>
                            </a:xfrm>
                          </wpg:grpSpPr>
                          <wps:wsp>
                            <wps:cNvPr id="371" name="Rectangle 77"/>
                            <wps:cNvSpPr>
                              <a:spLocks noChangeArrowheads="1"/>
                            </wps:cNvSpPr>
                            <wps:spPr bwMode="auto">
                              <a:xfrm>
                                <a:off x="321" y="411"/>
                                <a:ext cx="11600" cy="15018"/>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372" name="Rectangle 87"/>
                            <wps:cNvSpPr>
                              <a:spLocks noChangeArrowheads="1"/>
                            </wps:cNvSpPr>
                            <wps:spPr bwMode="auto">
                              <a:xfrm>
                                <a:off x="350" y="14683"/>
                                <a:ext cx="11537" cy="719"/>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color w:val="FFFFFF" w:themeColor="background1"/>
                                      <w:sz w:val="40"/>
                                      <w:szCs w:val="40"/>
                                    </w:rPr>
                                    <w:alias w:val="Адрес"/>
                                    <w:id w:val="795097981"/>
                                    <w:dataBinding w:prefixMappings="xmlns:ns0='http://schemas.microsoft.com/office/2006/coverPageProps'" w:xpath="/ns0:CoverPageProperties[1]/ns0:CompanyAddress[1]" w:storeItemID="{55AF091B-3C7A-41E3-B477-F2FDAA23CFDA}"/>
                                    <w:text w:multiLine="1"/>
                                  </w:sdtPr>
                                  <w:sdtContent>
                                    <w:p w:rsidR="00386F6E" w:rsidRDefault="00386F6E">
                                      <w:pPr>
                                        <w:pStyle w:val="ae"/>
                                        <w:jc w:val="center"/>
                                        <w:rPr>
                                          <w:smallCaps/>
                                          <w:color w:val="FFFFFF" w:themeColor="background1"/>
                                          <w:spacing w:val="60"/>
                                          <w:sz w:val="28"/>
                                          <w:szCs w:val="28"/>
                                        </w:rPr>
                                      </w:pPr>
                                      <w:r w:rsidRPr="00A17D91">
                                        <w:rPr>
                                          <w:color w:val="FFFFFF" w:themeColor="background1"/>
                                          <w:sz w:val="40"/>
                                          <w:szCs w:val="40"/>
                                        </w:rPr>
                                        <w:t>гр.Плевен, ул.“Стоян Заимов“ №2, е-mail: cdg8_pl@abv.bg</w:t>
                                      </w:r>
                                    </w:p>
                                  </w:sdtContent>
                                </w:sdt>
                              </w:txbxContent>
                            </wps:txbx>
                            <wps:bodyPr rot="0" vert="horz" wrap="square" lIns="91440" tIns="45720" rIns="91440" bIns="45720" anchor="ctr" anchorCtr="0" upright="1">
                              <a:noAutofit/>
                            </wps:bodyPr>
                          </wps:wsp>
                          <wps:wsp>
                            <wps:cNvPr id="373" name="Rectangle 86"/>
                            <wps:cNvSpPr>
                              <a:spLocks noChangeArrowheads="1"/>
                            </wps:cNvSpPr>
                            <wps:spPr bwMode="auto">
                              <a:xfrm>
                                <a:off x="9028" y="10710"/>
                                <a:ext cx="2859" cy="3937"/>
                              </a:xfrm>
                              <a:prstGeom prst="rect">
                                <a:avLst/>
                              </a:prstGeom>
                              <a:effectLst/>
                              <a:extLst/>
                            </wps:spPr>
                            <wps:style>
                              <a:lnRef idx="1">
                                <a:schemeClr val="accent5"/>
                              </a:lnRef>
                              <a:fillRef idx="3">
                                <a:schemeClr val="accent5"/>
                              </a:fillRef>
                              <a:effectRef idx="2">
                                <a:schemeClr val="accent5"/>
                              </a:effectRef>
                              <a:fontRef idx="minor">
                                <a:schemeClr val="lt1"/>
                              </a:fontRef>
                            </wps:style>
                            <wps:bodyPr rot="0" vert="horz" wrap="square" lIns="91440" tIns="45720" rIns="91440" bIns="45720" anchor="t" anchorCtr="0" upright="1">
                              <a:noAutofit/>
                            </wps:bodyPr>
                          </wps:wsp>
                          <wps:wsp>
                            <wps:cNvPr id="374" name="Rectangle 85"/>
                            <wps:cNvSpPr>
                              <a:spLocks noChangeArrowheads="1"/>
                            </wps:cNvSpPr>
                            <wps:spPr bwMode="auto">
                              <a:xfrm>
                                <a:off x="350" y="10711"/>
                                <a:ext cx="8631" cy="3942"/>
                              </a:xfrm>
                              <a:prstGeom prst="rect">
                                <a:avLst/>
                              </a:prstGeom>
                              <a:effectLst/>
                              <a:extLst/>
                            </wps:spPr>
                            <wps:style>
                              <a:lnRef idx="1">
                                <a:schemeClr val="accent2"/>
                              </a:lnRef>
                              <a:fillRef idx="3">
                                <a:schemeClr val="accent2"/>
                              </a:fillRef>
                              <a:effectRef idx="2">
                                <a:schemeClr val="accent2"/>
                              </a:effectRef>
                              <a:fontRef idx="minor">
                                <a:schemeClr val="lt1"/>
                              </a:fontRef>
                            </wps:style>
                            <wps:bodyPr rot="0" vert="horz" wrap="square" lIns="91440" tIns="45720" rIns="91440" bIns="45720" anchor="t" anchorCtr="0" upright="1">
                              <a:noAutofit/>
                            </wps:bodyPr>
                          </wps:wsp>
                          <wps:wsp>
                            <wps:cNvPr id="375" name="Rectangle 82"/>
                            <wps:cNvSpPr>
                              <a:spLocks noChangeArrowheads="1"/>
                            </wps:cNvSpPr>
                            <wps:spPr bwMode="auto">
                              <a:xfrm>
                                <a:off x="9028" y="9607"/>
                                <a:ext cx="2860" cy="1073"/>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FFFFFF" w:themeColor="background1"/>
                                      <w:sz w:val="40"/>
                                      <w:szCs w:val="40"/>
                                    </w:rPr>
                                    <w:alias w:val="Година"/>
                                    <w:id w:val="795097976"/>
                                    <w:dataBinding w:prefixMappings="xmlns:ns0='http://schemas.microsoft.com/office/2006/coverPageProps'" w:xpath="/ns0:CoverPageProperties[1]/ns0:PublishDate[1]" w:storeItemID="{55AF091B-3C7A-41E3-B477-F2FDAA23CFDA}"/>
                                    <w:date w:fullDate="2020-09-15T00:00:00Z">
                                      <w:dateFormat w:val="yyyy"/>
                                      <w:lid w:val="bg-BG"/>
                                      <w:storeMappedDataAs w:val="dateTime"/>
                                      <w:calendar w:val="gregorian"/>
                                    </w:date>
                                  </w:sdtPr>
                                  <w:sdtContent>
                                    <w:p w:rsidR="00386F6E" w:rsidRPr="00A17D91" w:rsidRDefault="00386F6E">
                                      <w:pPr>
                                        <w:pStyle w:val="ae"/>
                                        <w:rPr>
                                          <w:rFonts w:asciiTheme="majorHAnsi" w:eastAsiaTheme="majorEastAsia" w:hAnsiTheme="majorHAnsi" w:cstheme="majorBidi"/>
                                          <w:color w:val="DBE5F1" w:themeColor="accent1" w:themeTint="33"/>
                                          <w:sz w:val="40"/>
                                          <w:szCs w:val="40"/>
                                        </w:rPr>
                                      </w:pPr>
                                      <w:r>
                                        <w:rPr>
                                          <w:rFonts w:asciiTheme="majorHAnsi" w:eastAsiaTheme="majorEastAsia" w:hAnsiTheme="majorHAnsi" w:cstheme="majorBidi"/>
                                          <w:color w:val="FFFFFF" w:themeColor="background1"/>
                                          <w:sz w:val="40"/>
                                          <w:szCs w:val="40"/>
                                        </w:rPr>
                                        <w:t>2020</w:t>
                                      </w:r>
                                    </w:p>
                                  </w:sdtContent>
                                </w:sdt>
                              </w:txbxContent>
                            </wps:txbx>
                            <wps:bodyPr rot="0" vert="horz" wrap="square" lIns="91440" tIns="45720" rIns="91440" bIns="45720" anchor="ctr" anchorCtr="0" upright="1">
                              <a:noAutofit/>
                            </wps:bodyPr>
                          </wps:wsp>
                          <wps:wsp>
                            <wps:cNvPr id="376" name="Rectangle 81"/>
                            <wps:cNvSpPr>
                              <a:spLocks noChangeArrowheads="1"/>
                            </wps:cNvSpPr>
                            <wps:spPr bwMode="auto">
                              <a:xfrm>
                                <a:off x="6137" y="9607"/>
                                <a:ext cx="2860" cy="1073"/>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7" name="Rectangle 80"/>
                            <wps:cNvSpPr>
                              <a:spLocks noChangeArrowheads="1"/>
                            </wps:cNvSpPr>
                            <wps:spPr bwMode="auto">
                              <a:xfrm>
                                <a:off x="3245" y="9607"/>
                                <a:ext cx="2860" cy="1073"/>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Rectangle 79"/>
                            <wps:cNvSpPr>
                              <a:spLocks noChangeArrowheads="1"/>
                            </wps:cNvSpPr>
                            <wps:spPr bwMode="auto">
                              <a:xfrm>
                                <a:off x="354" y="9607"/>
                                <a:ext cx="2860" cy="1073"/>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9" name="Rectangle 84"/>
                            <wps:cNvSpPr>
                              <a:spLocks noChangeArrowheads="1"/>
                            </wps:cNvSpPr>
                            <wps:spPr bwMode="auto">
                              <a:xfrm>
                                <a:off x="9028" y="2263"/>
                                <a:ext cx="2859" cy="7316"/>
                              </a:xfrm>
                              <a:prstGeom prst="rect">
                                <a:avLst/>
                              </a:prstGeom>
                              <a:effectLst/>
                              <a:extLst/>
                            </wps:spPr>
                            <wps:style>
                              <a:lnRef idx="1">
                                <a:schemeClr val="accent6"/>
                              </a:lnRef>
                              <a:fillRef idx="3">
                                <a:schemeClr val="accent6"/>
                              </a:fillRef>
                              <a:effectRef idx="2">
                                <a:schemeClr val="accent6"/>
                              </a:effectRef>
                              <a:fontRef idx="minor">
                                <a:schemeClr val="lt1"/>
                              </a:fontRef>
                            </wps:style>
                            <wps:bodyPr rot="0" vert="horz" wrap="square" lIns="91440" tIns="45720" rIns="91440" bIns="45720" anchor="t" anchorCtr="0" upright="1">
                              <a:noAutofit/>
                            </wps:bodyPr>
                          </wps:wsp>
                          <wps:wsp>
                            <wps:cNvPr id="380" name="Rectangle 83"/>
                            <wps:cNvSpPr>
                              <a:spLocks noChangeArrowheads="1"/>
                            </wps:cNvSpPr>
                            <wps:spPr bwMode="auto">
                              <a:xfrm>
                                <a:off x="354" y="2263"/>
                                <a:ext cx="8643" cy="7316"/>
                              </a:xfrm>
                              <a:prstGeom prst="rect">
                                <a:avLst/>
                              </a:prstGeom>
                              <a:effectLst/>
                              <a:extLst/>
                            </wps:spPr>
                            <wps:style>
                              <a:lnRef idx="1">
                                <a:schemeClr val="accent3"/>
                              </a:lnRef>
                              <a:fillRef idx="3">
                                <a:schemeClr val="accent3"/>
                              </a:fillRef>
                              <a:effectRef idx="2">
                                <a:schemeClr val="accent3"/>
                              </a:effectRef>
                              <a:fontRef idx="minor">
                                <a:schemeClr val="lt1"/>
                              </a:fontRef>
                            </wps:style>
                            <wps:txbx>
                              <w:txbxContent>
                                <w:sdt>
                                  <w:sdtPr>
                                    <w:rPr>
                                      <w:rFonts w:asciiTheme="majorHAnsi" w:eastAsiaTheme="majorEastAsia" w:hAnsiTheme="majorHAnsi" w:cstheme="majorBidi"/>
                                      <w:color w:val="FFFFFF" w:themeColor="background1"/>
                                      <w:sz w:val="72"/>
                                      <w:szCs w:val="72"/>
                                    </w:rPr>
                                    <w:alias w:val="Заглавие"/>
                                    <w:id w:val="795097961"/>
                                    <w:dataBinding w:prefixMappings="xmlns:ns0='http://schemas.openxmlformats.org/package/2006/metadata/core-properties' xmlns:ns1='http://purl.org/dc/elements/1.1/'" w:xpath="/ns0:coreProperties[1]/ns1:title[1]" w:storeItemID="{6C3C8BC8-F283-45AE-878A-BAB7291924A1}"/>
                                    <w:text/>
                                  </w:sdtPr>
                                  <w:sdtContent>
                                    <w:p w:rsidR="00386F6E" w:rsidRDefault="00386F6E">
                                      <w:pPr>
                                        <w:jc w:val="right"/>
                                        <w:rPr>
                                          <w:rFonts w:asciiTheme="majorHAnsi" w:eastAsiaTheme="majorEastAsia" w:hAnsiTheme="majorHAnsi" w:cstheme="majorBidi"/>
                                          <w:color w:val="632423" w:themeColor="accent2" w:themeShade="80"/>
                                          <w:sz w:val="72"/>
                                          <w:szCs w:val="72"/>
                                        </w:rPr>
                                      </w:pPr>
                                      <w:r>
                                        <w:rPr>
                                          <w:rFonts w:asciiTheme="majorHAnsi" w:eastAsiaTheme="majorEastAsia" w:hAnsiTheme="majorHAnsi" w:cstheme="majorBidi"/>
                                          <w:color w:val="FFFFFF" w:themeColor="background1"/>
                                          <w:sz w:val="72"/>
                                          <w:szCs w:val="72"/>
                                          <w:lang w:val="bg-BG"/>
                                        </w:rPr>
                                        <w:t>МЕРКИ ЗА ОРГАНИЗИРАНЕ ДЕЙНОСТИТЕ В ДГ „ЩУРЧЕ“ В УСЛОВИЯ НА ИЗВЪНРЕДНА ЕПИДЕМИЧНА ОБСТАНОВКА</w:t>
                                      </w:r>
                                    </w:p>
                                  </w:sdtContent>
                                </w:sdt>
                                <w:sdt>
                                  <w:sdtPr>
                                    <w:rPr>
                                      <w:b/>
                                      <w:color w:val="FFFFFF" w:themeColor="background1"/>
                                      <w:sz w:val="40"/>
                                      <w:szCs w:val="40"/>
                                    </w:rPr>
                                    <w:alias w:val="Подзаглавие"/>
                                    <w:id w:val="795097966"/>
                                    <w:dataBinding w:prefixMappings="xmlns:ns0='http://schemas.openxmlformats.org/package/2006/metadata/core-properties' xmlns:ns1='http://purl.org/dc/elements/1.1/'" w:xpath="/ns0:coreProperties[1]/ns1:subject[1]" w:storeItemID="{6C3C8BC8-F283-45AE-878A-BAB7291924A1}"/>
                                    <w:text/>
                                  </w:sdtPr>
                                  <w:sdtContent>
                                    <w:p w:rsidR="00386F6E" w:rsidRDefault="00386F6E">
                                      <w:pPr>
                                        <w:jc w:val="right"/>
                                        <w:rPr>
                                          <w:color w:val="FFFFFF" w:themeColor="background1"/>
                                          <w:sz w:val="40"/>
                                          <w:szCs w:val="40"/>
                                        </w:rPr>
                                      </w:pPr>
                                      <w:r w:rsidRPr="00A17D91">
                                        <w:rPr>
                                          <w:b/>
                                          <w:color w:val="FFFFFF" w:themeColor="background1"/>
                                          <w:sz w:val="40"/>
                                          <w:szCs w:val="40"/>
                                          <w:lang w:val="bg-BG"/>
                                        </w:rPr>
                                        <w:t>УЧЕБНА 2020/2021г.</w:t>
                                      </w:r>
                                    </w:p>
                                  </w:sdtContent>
                                </w:sdt>
                                <w:sdt>
                                  <w:sdtPr>
                                    <w:rPr>
                                      <w:b/>
                                      <w:color w:val="FFFFFF" w:themeColor="background1"/>
                                      <w:sz w:val="28"/>
                                      <w:szCs w:val="28"/>
                                    </w:rPr>
                                    <w:alias w:val="Автор"/>
                                    <w:id w:val="795097971"/>
                                    <w:dataBinding w:prefixMappings="xmlns:ns0='http://schemas.openxmlformats.org/package/2006/metadata/core-properties' xmlns:ns1='http://purl.org/dc/elements/1.1/'" w:xpath="/ns0:coreProperties[1]/ns1:creator[1]" w:storeItemID="{6C3C8BC8-F283-45AE-878A-BAB7291924A1}"/>
                                    <w:text/>
                                  </w:sdtPr>
                                  <w:sdtContent>
                                    <w:p w:rsidR="00386F6E" w:rsidRPr="00A17D91" w:rsidRDefault="00386F6E">
                                      <w:pPr>
                                        <w:jc w:val="right"/>
                                        <w:rPr>
                                          <w:b/>
                                          <w:color w:val="FFFFFF" w:themeColor="background1"/>
                                          <w:sz w:val="28"/>
                                          <w:szCs w:val="28"/>
                                        </w:rPr>
                                      </w:pPr>
                                      <w:r w:rsidRPr="00A17D91">
                                        <w:rPr>
                                          <w:b/>
                                          <w:color w:val="FFFFFF" w:themeColor="background1"/>
                                          <w:sz w:val="28"/>
                                          <w:szCs w:val="28"/>
                                          <w:lang w:val="bg-BG"/>
                                        </w:rPr>
                                        <w:t xml:space="preserve">Изготвил: Христинка Рангелова, директор ДГ „Щурче“  </w:t>
                                      </w:r>
                                    </w:p>
                                  </w:sdtContent>
                                </w:sdt>
                              </w:txbxContent>
                            </wps:txbx>
                            <wps:bodyPr rot="0" vert="horz" wrap="square" lIns="228600" tIns="45720" rIns="228600" bIns="45720" anchor="ctr" anchorCtr="0" upright="1">
                              <a:noAutofit/>
                            </wps:bodyPr>
                          </wps:wsp>
                          <wps:wsp>
                            <wps:cNvPr id="381" name="Rectangle 78"/>
                            <wps:cNvSpPr>
                              <a:spLocks noChangeArrowheads="1"/>
                            </wps:cNvSpPr>
                            <wps:spPr bwMode="auto">
                              <a:xfrm>
                                <a:off x="350" y="440"/>
                                <a:ext cx="11537" cy="1784"/>
                              </a:xfrm>
                              <a:prstGeom prst="rect">
                                <a:avLst/>
                              </a:prstGeom>
                              <a:solidFill>
                                <a:schemeClr val="accent2">
                                  <a:lumMod val="75000"/>
                                </a:schemeClr>
                              </a:solidFill>
                              <a:extLst>
                                <a:ext uri="{91240B29-F687-4F45-9708-019B960494DF}">
                                  <a14:hiddenLine xmlns:a14="http://schemas.microsoft.com/office/drawing/2010/main" w="9525">
                                    <a:solidFill>
                                      <a:srgbClr val="000000"/>
                                    </a:solidFill>
                                    <a:miter lim="800000"/>
                                    <a:headEnd/>
                                    <a:tailEnd/>
                                  </a14:hiddenLine>
                                </a:ext>
                              </a:extLst>
                            </wps:spPr>
                            <wps:txbx>
                              <w:txbxContent>
                                <w:p w:rsidR="00386F6E" w:rsidRPr="00A17D91" w:rsidRDefault="00386F6E" w:rsidP="00A17D91">
                                  <w:pPr>
                                    <w:pStyle w:val="ae"/>
                                    <w:jc w:val="center"/>
                                    <w:rPr>
                                      <w:b/>
                                      <w:smallCaps/>
                                      <w:color w:val="FFFFFF" w:themeColor="background1"/>
                                      <w:sz w:val="44"/>
                                      <w:szCs w:val="44"/>
                                    </w:rPr>
                                  </w:pPr>
                                  <w:sdt>
                                    <w:sdtPr>
                                      <w:rPr>
                                        <w:b/>
                                        <w:color w:val="FFFFFF" w:themeColor="background1"/>
                                        <w:sz w:val="44"/>
                                        <w:szCs w:val="44"/>
                                      </w:rPr>
                                      <w:alias w:val="Фирма"/>
                                      <w:id w:val="795097956"/>
                                      <w:dataBinding w:prefixMappings="xmlns:ns0='http://schemas.openxmlformats.org/officeDocument/2006/extended-properties'" w:xpath="/ns0:Properties[1]/ns0:Company[1]" w:storeItemID="{6668398D-A668-4E3E-A5EB-62B293D839F1}"/>
                                      <w:text/>
                                    </w:sdtPr>
                                    <w:sdtContent>
                                      <w:r w:rsidRPr="00A17D91">
                                        <w:rPr>
                                          <w:b/>
                                          <w:color w:val="FFFFFF" w:themeColor="background1"/>
                                          <w:sz w:val="44"/>
                                          <w:szCs w:val="44"/>
                                        </w:rPr>
                                        <w:t xml:space="preserve">ДЕТСКА ГРАДИНА „ЩУРЧЕ“ - ОБЩИИНА ПЛЕВЕН     </w:t>
                                      </w:r>
                                    </w:sdtContent>
                                  </w:sdt>
                                </w:p>
                                <w:p w:rsidR="00386F6E" w:rsidRPr="00A17D91" w:rsidRDefault="00386F6E" w:rsidP="00A17D91">
                                  <w:pPr>
                                    <w:jc w:val="center"/>
                                    <w:rPr>
                                      <w:b/>
                                    </w:rPr>
                                  </w:pPr>
                                </w:p>
                              </w:txbxContent>
                            </wps:txbx>
                            <wps:bodyPr rot="0" vert="horz" wrap="square" lIns="228600" tIns="45720" rIns="22860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id="Група 76" o:spid="_x0000_s1026" style="position:absolute;margin-left:0;margin-top:0;width:580.5pt;height:751.5pt;z-index:251659264;mso-width-percent:950;mso-height-percent:950;mso-position-horizontal:center;mso-position-horizontal-relative:page;mso-position-vertical:center;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" o:allowincell="f">
                    <v:rect id="Rectangle 77" o:spid="_x0000_s1027" style="position:absolute;left:321;top:411;width:11600;height:15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9kmMQA&#10;AADcAAAADwAAAGRycy9kb3ducmV2LnhtbESPQWsCMRSE70L/Q3gFb5q10ipbo2yLgiehWqi9PTav&#10;yeLmZdlEd/33jSB4HGbmG2ax6l0tLtSGyrOCyTgDQVx6XbFR8H3YjOYgQkTWWHsmBVcKsFo+DRaY&#10;a9/xF1320YgE4ZCjAhtjk0sZSksOw9g3xMn7863DmGRrpG6xS3BXy5cse5MOK04LFhv6tFSe9men&#10;YN387opXE2TxE+3x5D+6jd0ZpYbPffEOIlIfH+F7e6sVTGcTuJ1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ZJjEAAAA3AAAAA8AAAAAAAAAAAAAAAAAmAIAAGRycy9k&#10;b3ducmV2LnhtbFBLBQYAAAAABAAEAPUAAACJAwAAAAA=&#10;" filled="f"/>
                    <v:rect id="Rectangle 87" o:spid="_x0000_s1028" style="position:absolute;left:350;top:14683;width:11537;height: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TzcQA&#10;AADcAAAADwAAAGRycy9kb3ducmV2LnhtbESPUWvCQBCE3wX/w7FC3/RShVZSL0EEi5SWovYHLHfb&#10;XEhuL8ldNf57r1Do4zA73+xsytG14kJDqD0reFxkIIi1NzVXCr7O+/kaRIjIBlvPpOBGAcpiOtlg&#10;bvyVj3Q5xUokCIccFdgYu1zKoC05DAvfESfv2w8OY5JDJc2A1wR3rVxm2ZN0WHNqsNjRzpJuTj8u&#10;vfH2anXffGwbDu4Tfb/u31Er9TAbty8gIo3x//gvfTAKVs9L+B2TCC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yk83EAAAA3AAAAA8AAAAAAAAAAAAAAAAAmAIAAGRycy9k&#10;b3ducmV2LnhtbFBLBQYAAAAABAAEAPUAAACJAwAAAAA=&#10;" fillcolor="#943634 [2405]" stroked="f">
                      <v:textbox>
                        <w:txbxContent>
                          <w:sdt>
                            <w:sdtPr>
                              <w:rPr>
                                <w:color w:val="FFFFFF" w:themeColor="background1"/>
                                <w:sz w:val="40"/>
                                <w:szCs w:val="40"/>
                              </w:rPr>
                              <w:alias w:val="Адрес"/>
                              <w:id w:val="795097981"/>
                              <w:dataBinding w:prefixMappings="xmlns:ns0='http://schemas.microsoft.com/office/2006/coverPageProps'" w:xpath="/ns0:CoverPageProperties[1]/ns0:CompanyAddress[1]" w:storeItemID="{55AF091B-3C7A-41E3-B477-F2FDAA23CFDA}"/>
                              <w:text w:multiLine="1"/>
                            </w:sdtPr>
                            <w:sdtContent>
                              <w:p w:rsidR="00386F6E" w:rsidRDefault="00386F6E">
                                <w:pPr>
                                  <w:pStyle w:val="ae"/>
                                  <w:jc w:val="center"/>
                                  <w:rPr>
                                    <w:smallCaps/>
                                    <w:color w:val="FFFFFF" w:themeColor="background1"/>
                                    <w:spacing w:val="60"/>
                                    <w:sz w:val="28"/>
                                    <w:szCs w:val="28"/>
                                  </w:rPr>
                                </w:pPr>
                                <w:r w:rsidRPr="00A17D91">
                                  <w:rPr>
                                    <w:color w:val="FFFFFF" w:themeColor="background1"/>
                                    <w:sz w:val="40"/>
                                    <w:szCs w:val="40"/>
                                  </w:rPr>
                                  <w:t>гр.Плевен, ул.“Стоян Заимов“ №2, е-mail: cdg8_pl@abv.bg</w:t>
                                </w:r>
                              </w:p>
                            </w:sdtContent>
                          </w:sdt>
                        </w:txbxContent>
                      </v:textbox>
                    </v:rect>
                    <v:rect id="Rectangle 86" o:spid="_x0000_s1029" style="position:absolute;left:9028;top:10710;width:2859;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KDicQA&#10;AADcAAAADwAAAGRycy9kb3ducmV2LnhtbESPzWrDMBCE74W8g9hAb438A01wowS3UOihgSbpAyzW&#10;xhaxVkZSE9dPHxUKOQ4z8w2z3o62FxfywThWkC8yEMSN04ZbBd/H96cViBCRNfaOScEvBdhuZg9r&#10;rLS78p4uh9iKBOFQoYIuxqGSMjQdWQwLNxAn7+S8xZikb6X2eE1w28siy56lRcNpocOB3jpqzocf&#10;q2C3nOpgMLOvHqfVZ2Fz84W5Uo/zsX4BEWmM9/B/+0MrKJcl/J1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g4nEAAAA3AAAAA8AAAAAAAAAAAAAAAAAmAIAAGRycy9k&#10;b3ducmV2LnhtbFBLBQYAAAAABAAEAPUAAACJAwAAAAA=&#10;" fillcolor="#215a69 [1640]" strokecolor="#40a7c2 [3048]">
                      <v:fill color2="#3da5c1 [3016]" rotate="t" angle="180" colors="0 #2787a0;52429f #36b1d2;1 #34b3d6" focus="100%" type="gradient">
                        <o:fill v:ext="view" type="gradientUnscaled"/>
                      </v:fill>
                    </v:rect>
                    <v:rect id="Rectangle 85" o:spid="_x0000_s1030" style="position:absolute;left:350;top:10711;width:8631;height:39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J4ccYA&#10;AADcAAAADwAAAGRycy9kb3ducmV2LnhtbESPW2vCQBCF3wv+h2WEvhTd9EIN0VVKoWBFkHp5H7Jj&#10;NpqdDdmtSfrrXUHo4+HM+c6c2aKzlbhQ40vHCp7HCQji3OmSCwX73dcoBeEDssbKMSnoycNiPniY&#10;YaZdyz902YZCRAj7DBWYEOpMSp8bsujHriaO3tE1FkOUTSF1g22E20q+JMm7tFhybDBY06eh/Lz9&#10;tfGNTbp++l7+pZU54HnTFj2eVr1Sj8PuYwoiUBf+j+/ppVbwOnmD25hIADm/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J4ccYAAADcAAAADwAAAAAAAAAAAAAAAACYAgAAZHJz&#10;L2Rvd25yZXYueG1sUEsFBgAAAAAEAAQA9QAAAIsDAAAAAA==&#10;" fillcolor="#652523 [1637]" strokecolor="#bc4542 [3045]">
                      <v:fill color2="#ba4442 [3013]" rotate="t" angle="180" colors="0 #9b2d2a;52429f #cb3d3a;1 #ce3b37" focus="100%" type="gradient">
                        <o:fill v:ext="view" type="gradientUnscaled"/>
                      </v:fill>
                    </v:rect>
                    <v:rect id="Rectangle 82" o:spid="_x0000_s1031" style="position:absolute;left:9028;top:9607;width:2860;height:1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sLucMA&#10;AADcAAAADwAAAGRycy9kb3ducmV2LnhtbESPUWsCMRCE3wX/Q1ihbzWn0iqnUUSolFIpVX/AkqyX&#10;4y6bu0uq13/fFAQfh9n5Zme16V0trtSF0rOCyTgDQay9KblQcD69PS9AhIhssPZMCn4pwGY9HKww&#10;N/7G33Q9xkIkCIccFdgYm1zKoC05DGPfECfv4juHMcmukKbDW4K7Wk6z7FU6LDk1WGxoZ0lXxx+X&#10;3vjYW91Wh23FwX2hbxftJ2qlnkb9dgkiUh8fx/f0u1Ewm7/A/5hEA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sLucMAAADcAAAADwAAAAAAAAAAAAAAAACYAgAAZHJzL2Rv&#10;d25yZXYueG1sUEsFBgAAAAAEAAQA9QAAAIgDAAAAAA==&#10;" fillcolor="#943634 [2405]" stroked="f">
                      <v:textbox>
                        <w:txbxContent>
                          <w:sdt>
                            <w:sdtPr>
                              <w:rPr>
                                <w:rFonts w:asciiTheme="majorHAnsi" w:eastAsiaTheme="majorEastAsia" w:hAnsiTheme="majorHAnsi" w:cstheme="majorBidi"/>
                                <w:color w:val="FFFFFF" w:themeColor="background1"/>
                                <w:sz w:val="40"/>
                                <w:szCs w:val="40"/>
                              </w:rPr>
                              <w:alias w:val="Година"/>
                              <w:id w:val="795097976"/>
                              <w:dataBinding w:prefixMappings="xmlns:ns0='http://schemas.microsoft.com/office/2006/coverPageProps'" w:xpath="/ns0:CoverPageProperties[1]/ns0:PublishDate[1]" w:storeItemID="{55AF091B-3C7A-41E3-B477-F2FDAA23CFDA}"/>
                              <w:date w:fullDate="2020-09-15T00:00:00Z">
                                <w:dateFormat w:val="yyyy"/>
                                <w:lid w:val="bg-BG"/>
                                <w:storeMappedDataAs w:val="dateTime"/>
                                <w:calendar w:val="gregorian"/>
                              </w:date>
                            </w:sdtPr>
                            <w:sdtContent>
                              <w:p w:rsidR="00386F6E" w:rsidRPr="00A17D91" w:rsidRDefault="00386F6E">
                                <w:pPr>
                                  <w:pStyle w:val="ae"/>
                                  <w:rPr>
                                    <w:rFonts w:asciiTheme="majorHAnsi" w:eastAsiaTheme="majorEastAsia" w:hAnsiTheme="majorHAnsi" w:cstheme="majorBidi"/>
                                    <w:color w:val="DBE5F1" w:themeColor="accent1" w:themeTint="33"/>
                                    <w:sz w:val="40"/>
                                    <w:szCs w:val="40"/>
                                  </w:rPr>
                                </w:pPr>
                                <w:r>
                                  <w:rPr>
                                    <w:rFonts w:asciiTheme="majorHAnsi" w:eastAsiaTheme="majorEastAsia" w:hAnsiTheme="majorHAnsi" w:cstheme="majorBidi"/>
                                    <w:color w:val="FFFFFF" w:themeColor="background1"/>
                                    <w:sz w:val="40"/>
                                    <w:szCs w:val="40"/>
                                  </w:rPr>
                                  <w:t>2020</w:t>
                                </w:r>
                              </w:p>
                            </w:sdtContent>
                          </w:sdt>
                        </w:txbxContent>
                      </v:textbox>
                    </v:rect>
                    <v:rect id="Rectangle 81" o:spid="_x0000_s1032" style="position:absolute;left:6137;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hOKsMA&#10;AADcAAAADwAAAGRycy9kb3ducmV2LnhtbESPQWvCQBSE74X+h+UVvNWNSmOJrsEUAr2VasDrI/ua&#10;hGTfht2tRn99VxB6HGbmG2abT2YQZ3K+s6xgMU9AENdWd9woqI7l6zsIH5A1DpZJwZU85Lvnpy1m&#10;2l74m86H0IgIYZ+hgjaEMZPS1y0Z9HM7EkfvxzqDIUrXSO3wEuFmkMskSaXBjuNCiyN9tFT3h1+j&#10;wAxU6l5z76qvU/+W3oqy8oVSs5dpvwERaAr/4Uf7UytYrVO4n4lHQO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hOKsMAAADcAAAADwAAAAAAAAAAAAAAAACYAgAAZHJzL2Rv&#10;d25yZXYueG1sUEsFBgAAAAAEAAQA9QAAAIgDAAAAAA==&#10;" fillcolor="#943634 [2405]" stroked="f"/>
                    <v:rect id="Rectangle 80" o:spid="_x0000_s1033" style="position:absolute;left:3245;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TrscMA&#10;AADcAAAADwAAAGRycy9kb3ducmV2LnhtbESPwWrDMBBE74X8g9hAbrWchNrFiRKSgqG3UtfQ62Jt&#10;bWNrZSQ1cfL1VaHQ4zAzb5j9cTajuJDzvWUF6yQFQdxY3XOroP4oH59B+ICscbRMCm7k4XhYPOyx&#10;0PbK73SpQisihH2BCroQpkJK33Rk0Cd2Io7el3UGQ5SuldrhNcLNKDdpmkmDPceFDid66agZqm+j&#10;wIxU6kHz4Oq3z+Epu5/L2p+VWi3n0w5EoDn8h//ar1rBNs/h90w8Av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TrscMAAADcAAAADwAAAAAAAAAAAAAAAACYAgAAZHJzL2Rv&#10;d25yZXYueG1sUEsFBgAAAAAEAAQA9QAAAIgDAAAAAA==&#10;" fillcolor="#943634 [2405]" stroked="f"/>
                    <v:rect id="Rectangle 79" o:spid="_x0000_s1034" style="position:absolute;left:354;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t/w78A&#10;AADcAAAADwAAAGRycy9kb3ducmV2LnhtbERPTYvCMBC9C/6HMMLebKqyKtUoKhS8LasFr0MztqXN&#10;pCRRu/76zWFhj4/3vd0PphNPcr6xrGCWpCCIS6sbrhQU13y6BuEDssbOMin4IQ/73Xi0xUzbF3/T&#10;8xIqEUPYZ6igDqHPpPRlTQZ9YnviyN2tMxgidJXUDl8x3HRynqZLabDh2FBjT6eayvbyMApMR7lu&#10;Nbeu+Lq1n8v3MS/8UamPyXDYgAg0hH/xn/usFSxWcW08E4+A3P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O3/DvwAAANwAAAAPAAAAAAAAAAAAAAAAAJgCAABkcnMvZG93bnJl&#10;di54bWxQSwUGAAAAAAQABAD1AAAAhAMAAAAA&#10;" fillcolor="#943634 [2405]" stroked="f"/>
                    <v:rect id="Rectangle 84" o:spid="_x0000_s1035" style="position:absolute;left:9028;top:2263;width:2859;height:7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h9wMYA&#10;AADcAAAADwAAAGRycy9kb3ducmV2LnhtbESPQWvCQBSE70L/w/IEb7qJirapq4ggeJCaWtH29sg+&#10;k9Ds25BdNf33riD0OMzMN8xs0ZpKXKlxpWUF8SACQZxZXXKu4PC17r+CcB5ZY2WZFPyRg8X8pTPD&#10;RNsbf9J173MRIOwSVFB4XydSuqwgg25ga+LgnW1j0AfZ5FI3eAtwU8lhFE2kwZLDQoE1rQrKfvcX&#10;o+Bbp6dLLuOP8Sluj9ufXZpOR6lSvW67fAfhqfX/4Wd7oxWMpm/wOBOO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ah9wMYAAADcAAAADwAAAAAAAAAAAAAAAACYAgAAZHJz&#10;L2Rvd25yZXYueG1sUEsFBgAAAAAEAAQA9QAAAIsDAAAAAA==&#10;" fillcolor="#9a4906 [1641]" strokecolor="#f68c36 [3049]">
                      <v:fill color2="#f68a32 [3017]" rotate="t" angle="180" colors="0 #cb6c1d;52429f #ff8f2a;1 #ff8f26" focus="100%" type="gradient">
                        <o:fill v:ext="view" type="gradientUnscaled"/>
                      </v:fill>
                    </v:rect>
                    <v:rect id="Rectangle 83" o:spid="_x0000_s1036" style="position:absolute;left:354;top:2263;width:8643;height:7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SOcAA&#10;AADcAAAADwAAAGRycy9kb3ducmV2LnhtbERPz2vCMBS+D/wfwhN2m6kOhlajiKDM4zoRvT2bZ1Ns&#10;XkqS2u6/Xw6DHT++36vNYBvxJB9qxwqmkwwEcel0zZWC0/f+bQ4iRGSNjWNS8EMBNuvRywpz7Xr+&#10;omcRK5FCOOSowMTY5lKG0pDFMHEtceLuzluMCfpKao99CreNnGXZh7RYc2ow2NLOUPkoOqvg5s7l&#10;whyK3aXvwvHYXW1b+4NSr+NhuwQRaYj/4j/3p1bwPk/z05l0BOT6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MSOcAAAADcAAAADwAAAAAAAAAAAAAAAACYAgAAZHJzL2Rvd25y&#10;ZXYueG1sUEsFBgAAAAAEAAQA9QAAAIUDAAAAAA==&#10;" fillcolor="#506329 [1638]" strokecolor="#94b64e [3046]">
                      <v:fill color2="#93b64c [3014]" rotate="t" angle="180" colors="0 #769535;52429f #9bc348;1 #9cc746" focus="100%" type="gradient">
                        <o:fill v:ext="view" type="gradientUnscaled"/>
                      </v:fill>
                      <v:textbox inset="18pt,,18pt">
                        <w:txbxContent>
                          <w:sdt>
                            <w:sdtPr>
                              <w:rPr>
                                <w:rFonts w:asciiTheme="majorHAnsi" w:eastAsiaTheme="majorEastAsia" w:hAnsiTheme="majorHAnsi" w:cstheme="majorBidi"/>
                                <w:color w:val="FFFFFF" w:themeColor="background1"/>
                                <w:sz w:val="72"/>
                                <w:szCs w:val="72"/>
                              </w:rPr>
                              <w:alias w:val="Заглавие"/>
                              <w:id w:val="795097961"/>
                              <w:dataBinding w:prefixMappings="xmlns:ns0='http://schemas.openxmlformats.org/package/2006/metadata/core-properties' xmlns:ns1='http://purl.org/dc/elements/1.1/'" w:xpath="/ns0:coreProperties[1]/ns1:title[1]" w:storeItemID="{6C3C8BC8-F283-45AE-878A-BAB7291924A1}"/>
                              <w:text/>
                            </w:sdtPr>
                            <w:sdtContent>
                              <w:p w:rsidR="00386F6E" w:rsidRDefault="00386F6E">
                                <w:pPr>
                                  <w:jc w:val="right"/>
                                  <w:rPr>
                                    <w:rFonts w:asciiTheme="majorHAnsi" w:eastAsiaTheme="majorEastAsia" w:hAnsiTheme="majorHAnsi" w:cstheme="majorBidi"/>
                                    <w:color w:val="632423" w:themeColor="accent2" w:themeShade="80"/>
                                    <w:sz w:val="72"/>
                                    <w:szCs w:val="72"/>
                                  </w:rPr>
                                </w:pPr>
                                <w:r>
                                  <w:rPr>
                                    <w:rFonts w:asciiTheme="majorHAnsi" w:eastAsiaTheme="majorEastAsia" w:hAnsiTheme="majorHAnsi" w:cstheme="majorBidi"/>
                                    <w:color w:val="FFFFFF" w:themeColor="background1"/>
                                    <w:sz w:val="72"/>
                                    <w:szCs w:val="72"/>
                                    <w:lang w:val="bg-BG"/>
                                  </w:rPr>
                                  <w:t>МЕРКИ ЗА ОРГАНИЗИРАНЕ ДЕЙНОСТИТЕ В ДГ „ЩУРЧЕ“ В УСЛОВИЯ НА ИЗВЪНРЕДНА ЕПИДЕМИЧНА ОБСТАНОВКА</w:t>
                                </w:r>
                              </w:p>
                            </w:sdtContent>
                          </w:sdt>
                          <w:sdt>
                            <w:sdtPr>
                              <w:rPr>
                                <w:b/>
                                <w:color w:val="FFFFFF" w:themeColor="background1"/>
                                <w:sz w:val="40"/>
                                <w:szCs w:val="40"/>
                              </w:rPr>
                              <w:alias w:val="Подзаглавие"/>
                              <w:id w:val="795097966"/>
                              <w:dataBinding w:prefixMappings="xmlns:ns0='http://schemas.openxmlformats.org/package/2006/metadata/core-properties' xmlns:ns1='http://purl.org/dc/elements/1.1/'" w:xpath="/ns0:coreProperties[1]/ns1:subject[1]" w:storeItemID="{6C3C8BC8-F283-45AE-878A-BAB7291924A1}"/>
                              <w:text/>
                            </w:sdtPr>
                            <w:sdtContent>
                              <w:p w:rsidR="00386F6E" w:rsidRDefault="00386F6E">
                                <w:pPr>
                                  <w:jc w:val="right"/>
                                  <w:rPr>
                                    <w:color w:val="FFFFFF" w:themeColor="background1"/>
                                    <w:sz w:val="40"/>
                                    <w:szCs w:val="40"/>
                                  </w:rPr>
                                </w:pPr>
                                <w:r w:rsidRPr="00A17D91">
                                  <w:rPr>
                                    <w:b/>
                                    <w:color w:val="FFFFFF" w:themeColor="background1"/>
                                    <w:sz w:val="40"/>
                                    <w:szCs w:val="40"/>
                                    <w:lang w:val="bg-BG"/>
                                  </w:rPr>
                                  <w:t>УЧЕБНА 2020/2021г.</w:t>
                                </w:r>
                              </w:p>
                            </w:sdtContent>
                          </w:sdt>
                          <w:sdt>
                            <w:sdtPr>
                              <w:rPr>
                                <w:b/>
                                <w:color w:val="FFFFFF" w:themeColor="background1"/>
                                <w:sz w:val="28"/>
                                <w:szCs w:val="28"/>
                              </w:rPr>
                              <w:alias w:val="Автор"/>
                              <w:id w:val="795097971"/>
                              <w:dataBinding w:prefixMappings="xmlns:ns0='http://schemas.openxmlformats.org/package/2006/metadata/core-properties' xmlns:ns1='http://purl.org/dc/elements/1.1/'" w:xpath="/ns0:coreProperties[1]/ns1:creator[1]" w:storeItemID="{6C3C8BC8-F283-45AE-878A-BAB7291924A1}"/>
                              <w:text/>
                            </w:sdtPr>
                            <w:sdtContent>
                              <w:p w:rsidR="00386F6E" w:rsidRPr="00A17D91" w:rsidRDefault="00386F6E">
                                <w:pPr>
                                  <w:jc w:val="right"/>
                                  <w:rPr>
                                    <w:b/>
                                    <w:color w:val="FFFFFF" w:themeColor="background1"/>
                                    <w:sz w:val="28"/>
                                    <w:szCs w:val="28"/>
                                  </w:rPr>
                                </w:pPr>
                                <w:r w:rsidRPr="00A17D91">
                                  <w:rPr>
                                    <w:b/>
                                    <w:color w:val="FFFFFF" w:themeColor="background1"/>
                                    <w:sz w:val="28"/>
                                    <w:szCs w:val="28"/>
                                    <w:lang w:val="bg-BG"/>
                                  </w:rPr>
                                  <w:t xml:space="preserve">Изготвил: Христинка Рангелова, директор ДГ „Щурче“  </w:t>
                                </w:r>
                              </w:p>
                            </w:sdtContent>
                          </w:sdt>
                        </w:txbxContent>
                      </v:textbox>
                    </v:rect>
                    <v:rect id="Rectangle 78" o:spid="_x0000_s1037" style="position:absolute;left:350;top:440;width:11537;height:17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HINMQA&#10;AADcAAAADwAAAGRycy9kb3ducmV2LnhtbESPzWrDMBCE74G+g9hCb4nsBkLiRgmlkCa95aeHHrfW&#10;VjaVVkZSbfftq0Igx2FmvmHW29FZ0VOIrWcF5awAQVx73bJR8H7ZTZcgYkLWaD2Tgl+KsN3cTdZY&#10;aT/wifpzMiJDOFaooEmpq6SMdUMO48x3xNn78sFhyjIYqQMOGe6sfCyKhXTYcl5osKOXhurv849T&#10;YHH3sf80vF+9vS5MOQ/HQ28HpR7ux+cnEInGdAtf2wetYL4s4f9MPg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hyDTEAAAA3AAAAA8AAAAAAAAAAAAAAAAAmAIAAGRycy9k&#10;b3ducmV2LnhtbFBLBQYAAAAABAAEAPUAAACJAwAAAAA=&#10;" fillcolor="#943634 [2405]" stroked="f">
                      <v:textbox inset="18pt,,18pt">
                        <w:txbxContent>
                          <w:p w:rsidR="00386F6E" w:rsidRPr="00A17D91" w:rsidRDefault="00386F6E" w:rsidP="00A17D91">
                            <w:pPr>
                              <w:pStyle w:val="ae"/>
                              <w:jc w:val="center"/>
                              <w:rPr>
                                <w:b/>
                                <w:smallCaps/>
                                <w:color w:val="FFFFFF" w:themeColor="background1"/>
                                <w:sz w:val="44"/>
                                <w:szCs w:val="44"/>
                              </w:rPr>
                            </w:pPr>
                            <w:sdt>
                              <w:sdtPr>
                                <w:rPr>
                                  <w:b/>
                                  <w:color w:val="FFFFFF" w:themeColor="background1"/>
                                  <w:sz w:val="44"/>
                                  <w:szCs w:val="44"/>
                                </w:rPr>
                                <w:alias w:val="Фирма"/>
                                <w:id w:val="795097956"/>
                                <w:dataBinding w:prefixMappings="xmlns:ns0='http://schemas.openxmlformats.org/officeDocument/2006/extended-properties'" w:xpath="/ns0:Properties[1]/ns0:Company[1]" w:storeItemID="{6668398D-A668-4E3E-A5EB-62B293D839F1}"/>
                                <w:text/>
                              </w:sdtPr>
                              <w:sdtContent>
                                <w:r w:rsidRPr="00A17D91">
                                  <w:rPr>
                                    <w:b/>
                                    <w:color w:val="FFFFFF" w:themeColor="background1"/>
                                    <w:sz w:val="44"/>
                                    <w:szCs w:val="44"/>
                                  </w:rPr>
                                  <w:t xml:space="preserve">ДЕТСКА ГРАДИНА „ЩУРЧЕ“ - ОБЩИИНА ПЛЕВЕН     </w:t>
                                </w:r>
                              </w:sdtContent>
                            </w:sdt>
                          </w:p>
                          <w:p w:rsidR="00386F6E" w:rsidRPr="00A17D91" w:rsidRDefault="00386F6E" w:rsidP="00A17D91">
                            <w:pPr>
                              <w:jc w:val="center"/>
                              <w:rPr>
                                <w:b/>
                              </w:rPr>
                            </w:pPr>
                          </w:p>
                        </w:txbxContent>
                      </v:textbox>
                    </v:rect>
                    <w10:wrap anchorx="page" anchory="page"/>
                  </v:group>
                </w:pict>
              </mc:Fallback>
            </mc:AlternateContent>
          </w:r>
          <w:r>
            <w:br w:type="page"/>
          </w:r>
        </w:p>
      </w:sdtContent>
    </w:sdt>
    <w:p w:rsidR="0014079C" w:rsidRDefault="006110E0" w:rsidP="006110E0">
      <w:pPr>
        <w:spacing w:line="276" w:lineRule="auto"/>
        <w:ind w:firstLine="720"/>
        <w:rPr>
          <w:rFonts w:asciiTheme="minorHAnsi" w:hAnsiTheme="minorHAnsi" w:cstheme="minorHAnsi"/>
          <w:lang w:val="bg-BG"/>
        </w:rPr>
      </w:pPr>
      <w:r w:rsidRPr="006110E0">
        <w:rPr>
          <w:rFonts w:asciiTheme="minorHAnsi" w:hAnsiTheme="minorHAnsi" w:cstheme="minorHAnsi"/>
          <w:lang w:val="en-US"/>
        </w:rPr>
        <w:lastRenderedPageBreak/>
        <w:t>Целта на описаните мерки</w:t>
      </w:r>
      <w:r w:rsidR="0014079C">
        <w:rPr>
          <w:rFonts w:asciiTheme="minorHAnsi" w:hAnsiTheme="minorHAnsi" w:cstheme="minorHAnsi"/>
          <w:lang w:val="bg-BG"/>
        </w:rPr>
        <w:t>,</w:t>
      </w:r>
      <w:r w:rsidRPr="006110E0">
        <w:rPr>
          <w:rFonts w:asciiTheme="minorHAnsi" w:hAnsiTheme="minorHAnsi" w:cstheme="minorHAnsi"/>
          <w:lang w:val="en-US"/>
        </w:rPr>
        <w:t xml:space="preserve"> е</w:t>
      </w:r>
      <w:r w:rsidR="0014079C">
        <w:rPr>
          <w:rFonts w:asciiTheme="minorHAnsi" w:hAnsiTheme="minorHAnsi" w:cstheme="minorHAnsi"/>
          <w:lang w:val="bg-BG"/>
        </w:rPr>
        <w:t>,</w:t>
      </w:r>
      <w:r w:rsidRPr="006110E0">
        <w:rPr>
          <w:rFonts w:asciiTheme="minorHAnsi" w:hAnsiTheme="minorHAnsi" w:cstheme="minorHAnsi"/>
          <w:lang w:val="en-US"/>
        </w:rPr>
        <w:t xml:space="preserve"> създаването на организация в детск</w:t>
      </w:r>
      <w:r>
        <w:rPr>
          <w:rFonts w:asciiTheme="minorHAnsi" w:hAnsiTheme="minorHAnsi" w:cstheme="minorHAnsi"/>
          <w:lang w:val="en-US"/>
        </w:rPr>
        <w:t>a</w:t>
      </w:r>
      <w:r w:rsidRPr="006110E0">
        <w:rPr>
          <w:rFonts w:asciiTheme="minorHAnsi" w:hAnsiTheme="minorHAnsi" w:cstheme="minorHAnsi"/>
          <w:lang w:val="en-US"/>
        </w:rPr>
        <w:t>т</w:t>
      </w:r>
      <w:r>
        <w:rPr>
          <w:rFonts w:asciiTheme="minorHAnsi" w:hAnsiTheme="minorHAnsi" w:cstheme="minorHAnsi"/>
          <w:lang w:val="en-US"/>
        </w:rPr>
        <w:t>a</w:t>
      </w:r>
      <w:r w:rsidRPr="006110E0">
        <w:rPr>
          <w:rFonts w:asciiTheme="minorHAnsi" w:hAnsiTheme="minorHAnsi" w:cstheme="minorHAnsi"/>
          <w:lang w:val="en-US"/>
        </w:rPr>
        <w:t xml:space="preserve"> градин</w:t>
      </w:r>
      <w:r>
        <w:rPr>
          <w:rFonts w:asciiTheme="minorHAnsi" w:hAnsiTheme="minorHAnsi" w:cstheme="minorHAnsi"/>
          <w:lang w:val="en-US"/>
        </w:rPr>
        <w:t>a</w:t>
      </w:r>
      <w:r w:rsidRPr="006110E0">
        <w:rPr>
          <w:rFonts w:asciiTheme="minorHAnsi" w:hAnsiTheme="minorHAnsi" w:cstheme="minorHAnsi"/>
          <w:lang w:val="en-US"/>
        </w:rPr>
        <w:t>, която да даде увереност на учителите</w:t>
      </w:r>
      <w:r>
        <w:rPr>
          <w:rFonts w:asciiTheme="minorHAnsi" w:hAnsiTheme="minorHAnsi" w:cstheme="minorHAnsi"/>
          <w:lang w:val="bg-BG"/>
        </w:rPr>
        <w:t xml:space="preserve">, обслужващия персонал </w:t>
      </w:r>
      <w:r w:rsidRPr="006110E0">
        <w:rPr>
          <w:rFonts w:asciiTheme="minorHAnsi" w:hAnsiTheme="minorHAnsi" w:cstheme="minorHAnsi"/>
          <w:lang w:val="en-US"/>
        </w:rPr>
        <w:t xml:space="preserve"> и на родителите</w:t>
      </w:r>
      <w:r>
        <w:rPr>
          <w:rFonts w:asciiTheme="minorHAnsi" w:hAnsiTheme="minorHAnsi" w:cstheme="minorHAnsi"/>
          <w:lang w:val="bg-BG"/>
        </w:rPr>
        <w:t>,</w:t>
      </w:r>
      <w:r w:rsidRPr="006110E0">
        <w:rPr>
          <w:rFonts w:asciiTheme="minorHAnsi" w:hAnsiTheme="minorHAnsi" w:cstheme="minorHAnsi"/>
          <w:lang w:val="en-US"/>
        </w:rPr>
        <w:t xml:space="preserve"> за грижите и к</w:t>
      </w:r>
      <w:r>
        <w:rPr>
          <w:rFonts w:asciiTheme="minorHAnsi" w:hAnsiTheme="minorHAnsi" w:cstheme="minorHAnsi"/>
          <w:lang w:val="en-US"/>
        </w:rPr>
        <w:t xml:space="preserve">онтрола, които се осъществяват </w:t>
      </w:r>
      <w:r>
        <w:rPr>
          <w:rFonts w:asciiTheme="minorHAnsi" w:hAnsiTheme="minorHAnsi" w:cstheme="minorHAnsi"/>
          <w:lang w:val="bg-BG"/>
        </w:rPr>
        <w:t>при</w:t>
      </w:r>
      <w:r w:rsidRPr="006110E0">
        <w:rPr>
          <w:rFonts w:asciiTheme="minorHAnsi" w:hAnsiTheme="minorHAnsi" w:cstheme="minorHAnsi"/>
          <w:lang w:val="en-US"/>
        </w:rPr>
        <w:t xml:space="preserve"> опазване здравето и живота на децата</w:t>
      </w:r>
      <w:r>
        <w:rPr>
          <w:rFonts w:asciiTheme="minorHAnsi" w:hAnsiTheme="minorHAnsi" w:cstheme="minorHAnsi"/>
          <w:lang w:val="bg-BG"/>
        </w:rPr>
        <w:t>,</w:t>
      </w:r>
      <w:r w:rsidRPr="006110E0">
        <w:rPr>
          <w:rFonts w:asciiTheme="minorHAnsi" w:hAnsiTheme="minorHAnsi" w:cstheme="minorHAnsi"/>
          <w:lang w:val="en-US"/>
        </w:rPr>
        <w:t xml:space="preserve"> в условията на разпространението на COVID-19, като се спазват пет основни принципа, описани по-долу. </w:t>
      </w:r>
      <w:proofErr w:type="gramStart"/>
      <w:r w:rsidRPr="006110E0">
        <w:rPr>
          <w:rFonts w:asciiTheme="minorHAnsi" w:hAnsiTheme="minorHAnsi" w:cstheme="minorHAnsi"/>
          <w:lang w:val="en-US"/>
        </w:rPr>
        <w:t>Необходимо е всички участници в процеса на предучилищно образование да са подготвени за новата обстановка и да носят отговорност за ограничаване на заразяването и за опазване на здравето – своето, на своите близки и на околните.</w:t>
      </w:r>
      <w:proofErr w:type="gramEnd"/>
      <w:r>
        <w:rPr>
          <w:rFonts w:asciiTheme="minorHAnsi" w:hAnsiTheme="minorHAnsi" w:cstheme="minorHAnsi"/>
          <w:lang w:val="bg-BG"/>
        </w:rPr>
        <w:t xml:space="preserve"> </w:t>
      </w:r>
      <w:r w:rsidR="006C3023" w:rsidRPr="00805A49">
        <w:rPr>
          <w:rFonts w:asciiTheme="minorHAnsi" w:hAnsiTheme="minorHAnsi" w:cstheme="minorHAnsi"/>
          <w:lang w:val="bg-BG"/>
        </w:rPr>
        <w:t>ДГ „</w:t>
      </w:r>
      <w:r w:rsidR="00805A49">
        <w:rPr>
          <w:rFonts w:asciiTheme="minorHAnsi" w:hAnsiTheme="minorHAnsi" w:cstheme="minorHAnsi"/>
          <w:lang w:val="bg-BG"/>
        </w:rPr>
        <w:t>ЩУРЧЕ</w:t>
      </w:r>
      <w:r>
        <w:rPr>
          <w:rFonts w:asciiTheme="minorHAnsi" w:hAnsiTheme="minorHAnsi" w:cstheme="minorHAnsi"/>
          <w:lang w:val="bg-BG"/>
        </w:rPr>
        <w:t>“</w:t>
      </w:r>
      <w:r>
        <w:rPr>
          <w:rFonts w:asciiTheme="minorHAnsi" w:hAnsiTheme="minorHAnsi" w:cstheme="minorHAnsi"/>
          <w:lang w:val="en-US"/>
        </w:rPr>
        <w:t xml:space="preserve"> </w:t>
      </w:r>
      <w:r w:rsidR="00E66FD7" w:rsidRPr="00805A49">
        <w:rPr>
          <w:rFonts w:asciiTheme="minorHAnsi" w:hAnsiTheme="minorHAnsi" w:cstheme="minorHAnsi"/>
          <w:lang w:val="bg-BG"/>
        </w:rPr>
        <w:t>ще актуализир</w:t>
      </w:r>
      <w:r w:rsidR="007E62A4">
        <w:rPr>
          <w:rFonts w:asciiTheme="minorHAnsi" w:hAnsiTheme="minorHAnsi" w:cstheme="minorHAnsi"/>
          <w:lang w:val="bg-BG"/>
        </w:rPr>
        <w:t>а</w:t>
      </w:r>
      <w:r w:rsidR="00E66FD7" w:rsidRPr="00805A49">
        <w:rPr>
          <w:rFonts w:asciiTheme="minorHAnsi" w:hAnsiTheme="minorHAnsi" w:cstheme="minorHAnsi"/>
          <w:lang w:val="bg-BG"/>
        </w:rPr>
        <w:t xml:space="preserve"> и допълва при необходимост и в зависимост от епидемиологичната ситуация</w:t>
      </w:r>
      <w:r w:rsidR="0014079C">
        <w:rPr>
          <w:rFonts w:asciiTheme="minorHAnsi" w:hAnsiTheme="minorHAnsi" w:cstheme="minorHAnsi"/>
          <w:lang w:val="bg-BG"/>
        </w:rPr>
        <w:t xml:space="preserve"> разработените мерки</w:t>
      </w:r>
      <w:r w:rsidR="00E66FD7" w:rsidRPr="00805A49">
        <w:rPr>
          <w:rFonts w:asciiTheme="minorHAnsi" w:hAnsiTheme="minorHAnsi" w:cstheme="minorHAnsi"/>
          <w:lang w:val="bg-BG"/>
        </w:rPr>
        <w:t>.</w:t>
      </w:r>
      <w:r w:rsidR="0014079C">
        <w:rPr>
          <w:rFonts w:asciiTheme="minorHAnsi" w:hAnsiTheme="minorHAnsi" w:cstheme="minorHAnsi"/>
          <w:lang w:val="bg-BG"/>
        </w:rPr>
        <w:t xml:space="preserve"> </w:t>
      </w:r>
      <w:r>
        <w:rPr>
          <w:rFonts w:asciiTheme="minorHAnsi" w:hAnsiTheme="minorHAnsi" w:cstheme="minorHAnsi"/>
          <w:lang w:val="bg-BG"/>
        </w:rPr>
        <w:t xml:space="preserve"> </w:t>
      </w:r>
    </w:p>
    <w:p w:rsidR="00E66FD7" w:rsidRDefault="0014079C" w:rsidP="0014079C">
      <w:pPr>
        <w:spacing w:line="276" w:lineRule="auto"/>
        <w:rPr>
          <w:rFonts w:asciiTheme="minorHAnsi" w:hAnsiTheme="minorHAnsi" w:cstheme="minorHAnsi"/>
          <w:lang w:val="bg-BG"/>
        </w:rPr>
      </w:pPr>
      <w:r>
        <w:rPr>
          <w:rFonts w:asciiTheme="minorHAnsi" w:hAnsiTheme="minorHAnsi" w:cstheme="minorHAnsi"/>
          <w:lang w:val="bg-BG"/>
        </w:rPr>
        <w:t xml:space="preserve">             </w:t>
      </w:r>
      <w:r w:rsidR="006110E0" w:rsidRPr="006110E0">
        <w:rPr>
          <w:rFonts w:asciiTheme="minorHAnsi" w:hAnsiTheme="minorHAnsi" w:cstheme="minorHAnsi"/>
          <w:lang w:val="bg-BG"/>
        </w:rPr>
        <w:t>С оглед</w:t>
      </w:r>
      <w:r>
        <w:rPr>
          <w:rFonts w:asciiTheme="minorHAnsi" w:hAnsiTheme="minorHAnsi" w:cstheme="minorHAnsi"/>
          <w:lang w:val="bg-BG"/>
        </w:rPr>
        <w:t>,</w:t>
      </w:r>
      <w:r w:rsidR="006110E0" w:rsidRPr="006110E0">
        <w:rPr>
          <w:rFonts w:asciiTheme="minorHAnsi" w:hAnsiTheme="minorHAnsi" w:cstheme="minorHAnsi"/>
          <w:lang w:val="bg-BG"/>
        </w:rPr>
        <w:t xml:space="preserve"> недопускане възникване на епидемични взривове, а в случай на възникване и съответното им ефективно ограничаване в организирани колективи и семейна среда</w:t>
      </w:r>
      <w:r>
        <w:rPr>
          <w:rFonts w:asciiTheme="minorHAnsi" w:hAnsiTheme="minorHAnsi" w:cstheme="minorHAnsi"/>
          <w:lang w:val="bg-BG"/>
        </w:rPr>
        <w:t>,</w:t>
      </w:r>
      <w:r w:rsidR="006110E0" w:rsidRPr="006110E0">
        <w:rPr>
          <w:rFonts w:asciiTheme="minorHAnsi" w:hAnsiTheme="minorHAnsi" w:cstheme="minorHAnsi"/>
          <w:lang w:val="bg-BG"/>
        </w:rPr>
        <w:t xml:space="preserve"> следва</w:t>
      </w:r>
      <w:r w:rsidR="006110E0">
        <w:rPr>
          <w:rFonts w:asciiTheme="minorHAnsi" w:hAnsiTheme="minorHAnsi" w:cstheme="minorHAnsi"/>
          <w:lang w:val="bg-BG"/>
        </w:rPr>
        <w:t>:</w:t>
      </w:r>
    </w:p>
    <w:p w:rsidR="006110E0" w:rsidRPr="006110E0" w:rsidRDefault="006110E0" w:rsidP="006110E0">
      <w:pPr>
        <w:spacing w:line="276" w:lineRule="auto"/>
        <w:ind w:firstLine="720"/>
        <w:rPr>
          <w:rFonts w:asciiTheme="minorHAnsi" w:hAnsiTheme="minorHAnsi" w:cstheme="minorHAnsi"/>
          <w:lang w:val="bg-BG"/>
        </w:rPr>
      </w:pPr>
      <w:r w:rsidRPr="006110E0">
        <w:rPr>
          <w:rFonts w:asciiTheme="minorHAnsi" w:hAnsiTheme="minorHAnsi" w:cstheme="minorHAnsi"/>
          <w:lang w:val="bg-BG"/>
        </w:rPr>
        <w:t>1.</w:t>
      </w:r>
      <w:r w:rsidRPr="006110E0">
        <w:rPr>
          <w:rFonts w:asciiTheme="minorHAnsi" w:hAnsiTheme="minorHAnsi" w:cstheme="minorHAnsi"/>
          <w:lang w:val="bg-BG"/>
        </w:rPr>
        <w:tab/>
        <w:t xml:space="preserve">Да се осигурят условия </w:t>
      </w:r>
      <w:r w:rsidR="0014079C">
        <w:rPr>
          <w:rFonts w:asciiTheme="minorHAnsi" w:hAnsiTheme="minorHAnsi" w:cstheme="minorHAnsi"/>
          <w:lang w:val="bg-BG"/>
        </w:rPr>
        <w:t>на</w:t>
      </w:r>
      <w:r w:rsidRPr="006110E0">
        <w:rPr>
          <w:rFonts w:asciiTheme="minorHAnsi" w:hAnsiTheme="minorHAnsi" w:cstheme="minorHAnsi"/>
          <w:lang w:val="bg-BG"/>
        </w:rPr>
        <w:t xml:space="preserve"> максимално безрискова среда, като съзнаваме</w:t>
      </w:r>
      <w:r w:rsidR="0014079C">
        <w:rPr>
          <w:rFonts w:asciiTheme="minorHAnsi" w:hAnsiTheme="minorHAnsi" w:cstheme="minorHAnsi"/>
          <w:lang w:val="bg-BG"/>
        </w:rPr>
        <w:t>,</w:t>
      </w:r>
      <w:r w:rsidRPr="006110E0">
        <w:rPr>
          <w:rFonts w:asciiTheme="minorHAnsi" w:hAnsiTheme="minorHAnsi" w:cstheme="minorHAnsi"/>
          <w:lang w:val="bg-BG"/>
        </w:rPr>
        <w:t xml:space="preserve"> че няма абсолютно безопасна среда в условията на епидемия. Това означава</w:t>
      </w:r>
      <w:r w:rsidR="0014079C">
        <w:rPr>
          <w:rFonts w:asciiTheme="minorHAnsi" w:hAnsiTheme="minorHAnsi" w:cstheme="minorHAnsi"/>
          <w:lang w:val="bg-BG"/>
        </w:rPr>
        <w:t>,</w:t>
      </w:r>
      <w:r w:rsidRPr="006110E0">
        <w:rPr>
          <w:rFonts w:asciiTheme="minorHAnsi" w:hAnsiTheme="minorHAnsi" w:cstheme="minorHAnsi"/>
          <w:lang w:val="bg-BG"/>
        </w:rPr>
        <w:t xml:space="preserve"> да продължат да се</w:t>
      </w:r>
      <w:r w:rsidR="0014079C">
        <w:rPr>
          <w:rFonts w:asciiTheme="minorHAnsi" w:hAnsiTheme="minorHAnsi" w:cstheme="minorHAnsi"/>
          <w:lang w:val="bg-BG"/>
        </w:rPr>
        <w:t xml:space="preserve"> </w:t>
      </w:r>
      <w:r w:rsidRPr="006110E0">
        <w:rPr>
          <w:rFonts w:asciiTheme="minorHAnsi" w:hAnsiTheme="minorHAnsi" w:cstheme="minorHAnsi"/>
          <w:lang w:val="bg-BG"/>
        </w:rPr>
        <w:t>спазват изискван</w:t>
      </w:r>
      <w:r w:rsidR="0014079C">
        <w:rPr>
          <w:rFonts w:asciiTheme="minorHAnsi" w:hAnsiTheme="minorHAnsi" w:cstheme="minorHAnsi"/>
          <w:lang w:val="bg-BG"/>
        </w:rPr>
        <w:t>ията за учестена дезинфекция и се</w:t>
      </w:r>
      <w:r w:rsidRPr="006110E0">
        <w:rPr>
          <w:rFonts w:asciiTheme="minorHAnsi" w:hAnsiTheme="minorHAnsi" w:cstheme="minorHAnsi"/>
          <w:lang w:val="bg-BG"/>
        </w:rPr>
        <w:t xml:space="preserve"> предприемат мерки за намаляване рисковете от предаване на инфекцията, включително чрез създаването на нагласи за здравно и социално отговорно поведение на децата;</w:t>
      </w:r>
    </w:p>
    <w:p w:rsidR="006110E0" w:rsidRPr="006110E0" w:rsidRDefault="006110E0" w:rsidP="006110E0">
      <w:pPr>
        <w:spacing w:line="276" w:lineRule="auto"/>
        <w:ind w:firstLine="720"/>
        <w:rPr>
          <w:rFonts w:asciiTheme="minorHAnsi" w:hAnsiTheme="minorHAnsi" w:cstheme="minorHAnsi"/>
          <w:lang w:val="bg-BG"/>
        </w:rPr>
      </w:pPr>
      <w:r w:rsidRPr="006110E0">
        <w:rPr>
          <w:rFonts w:asciiTheme="minorHAnsi" w:hAnsiTheme="minorHAnsi" w:cstheme="minorHAnsi"/>
          <w:lang w:val="bg-BG"/>
        </w:rPr>
        <w:t>2.</w:t>
      </w:r>
      <w:r w:rsidRPr="006110E0">
        <w:rPr>
          <w:rFonts w:asciiTheme="minorHAnsi" w:hAnsiTheme="minorHAnsi" w:cstheme="minorHAnsi"/>
          <w:lang w:val="bg-BG"/>
        </w:rPr>
        <w:tab/>
        <w:t>Да се изпълняват стриктно здравните правила и протоколи при всеки един случай на заболял или със съмнение за COVID-19;</w:t>
      </w:r>
    </w:p>
    <w:p w:rsidR="006110E0" w:rsidRPr="006110E0" w:rsidRDefault="006110E0" w:rsidP="006110E0">
      <w:pPr>
        <w:spacing w:line="276" w:lineRule="auto"/>
        <w:ind w:firstLine="720"/>
        <w:rPr>
          <w:rFonts w:asciiTheme="minorHAnsi" w:hAnsiTheme="minorHAnsi" w:cstheme="minorHAnsi"/>
          <w:lang w:val="bg-BG"/>
        </w:rPr>
      </w:pPr>
      <w:r w:rsidRPr="006110E0">
        <w:rPr>
          <w:rFonts w:asciiTheme="minorHAnsi" w:hAnsiTheme="minorHAnsi" w:cstheme="minorHAnsi"/>
          <w:lang w:val="bg-BG"/>
        </w:rPr>
        <w:t>3.</w:t>
      </w:r>
      <w:r w:rsidRPr="006110E0">
        <w:rPr>
          <w:rFonts w:asciiTheme="minorHAnsi" w:hAnsiTheme="minorHAnsi" w:cstheme="minorHAnsi"/>
          <w:lang w:val="bg-BG"/>
        </w:rPr>
        <w:tab/>
        <w:t>Да продължи и да се засили взаимодействието с родителите през периодите на преустановяването на присъствието</w:t>
      </w:r>
      <w:r w:rsidR="0014079C">
        <w:rPr>
          <w:rFonts w:asciiTheme="minorHAnsi" w:hAnsiTheme="minorHAnsi" w:cstheme="minorHAnsi"/>
          <w:lang w:val="bg-BG"/>
        </w:rPr>
        <w:t>,</w:t>
      </w:r>
      <w:r w:rsidRPr="006110E0">
        <w:rPr>
          <w:rFonts w:asciiTheme="minorHAnsi" w:hAnsiTheme="minorHAnsi" w:cstheme="minorHAnsi"/>
          <w:lang w:val="bg-BG"/>
        </w:rPr>
        <w:t xml:space="preserve"> съобразно решенията на областните кризисни щабове за борба с COVID-19 и да усъвършенства организационните модели и практики за създаване на още по-сплотени и взаимодействащи общности;</w:t>
      </w:r>
    </w:p>
    <w:p w:rsidR="006110E0" w:rsidRPr="006110E0" w:rsidRDefault="006110E0" w:rsidP="006110E0">
      <w:pPr>
        <w:spacing w:line="276" w:lineRule="auto"/>
        <w:ind w:firstLine="720"/>
        <w:rPr>
          <w:rFonts w:asciiTheme="minorHAnsi" w:hAnsiTheme="minorHAnsi" w:cstheme="minorHAnsi"/>
          <w:lang w:val="bg-BG"/>
        </w:rPr>
      </w:pPr>
      <w:r w:rsidRPr="006110E0">
        <w:rPr>
          <w:rFonts w:asciiTheme="minorHAnsi" w:hAnsiTheme="minorHAnsi" w:cstheme="minorHAnsi"/>
          <w:lang w:val="bg-BG"/>
        </w:rPr>
        <w:t>4.</w:t>
      </w:r>
      <w:r w:rsidRPr="006110E0">
        <w:rPr>
          <w:rFonts w:asciiTheme="minorHAnsi" w:hAnsiTheme="minorHAnsi" w:cstheme="minorHAnsi"/>
          <w:lang w:val="bg-BG"/>
        </w:rPr>
        <w:tab/>
        <w:t>Да се използва</w:t>
      </w:r>
      <w:r w:rsidR="0014079C">
        <w:rPr>
          <w:rFonts w:asciiTheme="minorHAnsi" w:hAnsiTheme="minorHAnsi" w:cstheme="minorHAnsi"/>
          <w:lang w:val="bg-BG"/>
        </w:rPr>
        <w:t xml:space="preserve">т </w:t>
      </w:r>
      <w:r w:rsidRPr="006110E0">
        <w:rPr>
          <w:rFonts w:asciiTheme="minorHAnsi" w:hAnsiTheme="minorHAnsi" w:cstheme="minorHAnsi"/>
          <w:lang w:val="bg-BG"/>
        </w:rPr>
        <w:t xml:space="preserve"> пълноценно всички възможности за обща и допълнителна подкрепа за децата, които продължително не са посещавали детска градина, както и за подкрепа на децата в задължителна предучилищна възраст с установен висок риск от COVID-19;</w:t>
      </w:r>
    </w:p>
    <w:p w:rsidR="006110E0" w:rsidRDefault="006110E0" w:rsidP="006110E0">
      <w:pPr>
        <w:spacing w:line="276" w:lineRule="auto"/>
        <w:ind w:firstLine="720"/>
        <w:rPr>
          <w:rFonts w:asciiTheme="minorHAnsi" w:hAnsiTheme="minorHAnsi" w:cstheme="minorHAnsi"/>
          <w:lang w:val="bg-BG"/>
        </w:rPr>
      </w:pPr>
      <w:r w:rsidRPr="006110E0">
        <w:rPr>
          <w:rFonts w:asciiTheme="minorHAnsi" w:hAnsiTheme="minorHAnsi" w:cstheme="minorHAnsi"/>
          <w:lang w:val="bg-BG"/>
        </w:rPr>
        <w:t>5.</w:t>
      </w:r>
      <w:r w:rsidRPr="006110E0">
        <w:rPr>
          <w:rFonts w:asciiTheme="minorHAnsi" w:hAnsiTheme="minorHAnsi" w:cstheme="minorHAnsi"/>
          <w:lang w:val="bg-BG"/>
        </w:rPr>
        <w:tab/>
        <w:t>Да се осигурят условия за поддържане на положителен психоклимат, за намаляване на факторите на напрежение и стрес и за предотвратяване на дезинформацията.</w:t>
      </w:r>
    </w:p>
    <w:p w:rsidR="0014079C" w:rsidRPr="0014079C" w:rsidRDefault="0014079C" w:rsidP="0014079C">
      <w:pPr>
        <w:spacing w:line="276" w:lineRule="auto"/>
        <w:ind w:firstLine="720"/>
        <w:rPr>
          <w:rFonts w:asciiTheme="minorHAnsi" w:hAnsiTheme="minorHAnsi" w:cstheme="minorHAnsi"/>
          <w:lang w:val="bg-BG"/>
        </w:rPr>
      </w:pPr>
      <w:r w:rsidRPr="0014079C">
        <w:rPr>
          <w:rFonts w:asciiTheme="minorHAnsi" w:hAnsiTheme="minorHAnsi" w:cstheme="minorHAnsi"/>
          <w:lang w:val="bg-BG"/>
        </w:rPr>
        <w:t>Те</w:t>
      </w:r>
      <w:r>
        <w:rPr>
          <w:rFonts w:asciiTheme="minorHAnsi" w:hAnsiTheme="minorHAnsi" w:cstheme="minorHAnsi"/>
          <w:lang w:val="bg-BG"/>
        </w:rPr>
        <w:t>зи МЕРКИ включват</w:t>
      </w:r>
      <w:r w:rsidRPr="0014079C">
        <w:rPr>
          <w:rFonts w:asciiTheme="minorHAnsi" w:hAnsiTheme="minorHAnsi" w:cstheme="minorHAnsi"/>
          <w:lang w:val="bg-BG"/>
        </w:rPr>
        <w:t xml:space="preserve"> комплекс от общи (задължителни) и препоръчителни (приложими частично и/или само в отделни детски градини) правила, въз основа на които</w:t>
      </w:r>
      <w:r w:rsidR="00C145D8">
        <w:rPr>
          <w:rFonts w:asciiTheme="minorHAnsi" w:hAnsiTheme="minorHAnsi" w:cstheme="minorHAnsi"/>
          <w:lang w:val="bg-BG"/>
        </w:rPr>
        <w:t>, ДГ „ЩУРЧЕ“ ще</w:t>
      </w:r>
      <w:r w:rsidRPr="0014079C">
        <w:rPr>
          <w:rFonts w:asciiTheme="minorHAnsi" w:hAnsiTheme="minorHAnsi" w:cstheme="minorHAnsi"/>
          <w:lang w:val="bg-BG"/>
        </w:rPr>
        <w:t xml:space="preserve"> осъществи най-адекватния избор на </w:t>
      </w:r>
      <w:r w:rsidR="00C145D8">
        <w:rPr>
          <w:rFonts w:asciiTheme="minorHAnsi" w:hAnsiTheme="minorHAnsi" w:cstheme="minorHAnsi"/>
          <w:lang w:val="bg-BG"/>
        </w:rPr>
        <w:t>дейности</w:t>
      </w:r>
      <w:r w:rsidRPr="0014079C">
        <w:rPr>
          <w:rFonts w:asciiTheme="minorHAnsi" w:hAnsiTheme="minorHAnsi" w:cstheme="minorHAnsi"/>
          <w:lang w:val="bg-BG"/>
        </w:rPr>
        <w:t>, отчитащ конкретните условия, в т.ч. сград</w:t>
      </w:r>
      <w:r w:rsidR="00C145D8">
        <w:rPr>
          <w:rFonts w:asciiTheme="minorHAnsi" w:hAnsiTheme="minorHAnsi" w:cstheme="minorHAnsi"/>
          <w:lang w:val="bg-BG"/>
        </w:rPr>
        <w:t>ен</w:t>
      </w:r>
      <w:r w:rsidRPr="0014079C">
        <w:rPr>
          <w:rFonts w:asciiTheme="minorHAnsi" w:hAnsiTheme="minorHAnsi" w:cstheme="minorHAnsi"/>
          <w:lang w:val="bg-BG"/>
        </w:rPr>
        <w:t xml:space="preserve"> фонд, персонал</w:t>
      </w:r>
      <w:r w:rsidR="00C145D8">
        <w:rPr>
          <w:rFonts w:asciiTheme="minorHAnsi" w:hAnsiTheme="minorHAnsi" w:cstheme="minorHAnsi"/>
          <w:lang w:val="bg-BG"/>
        </w:rPr>
        <w:t xml:space="preserve">, </w:t>
      </w:r>
      <w:r w:rsidRPr="0014079C">
        <w:rPr>
          <w:rFonts w:asciiTheme="minorHAnsi" w:hAnsiTheme="minorHAnsi" w:cstheme="minorHAnsi"/>
          <w:lang w:val="bg-BG"/>
        </w:rPr>
        <w:t>различни възрастови групи, регионални характеристики и т.н.</w:t>
      </w:r>
    </w:p>
    <w:p w:rsidR="0014079C" w:rsidRPr="0014079C" w:rsidRDefault="0014079C" w:rsidP="0014079C">
      <w:pPr>
        <w:spacing w:line="276" w:lineRule="auto"/>
        <w:ind w:firstLine="720"/>
        <w:rPr>
          <w:rFonts w:asciiTheme="minorHAnsi" w:hAnsiTheme="minorHAnsi" w:cstheme="minorHAnsi"/>
          <w:lang w:val="bg-BG"/>
        </w:rPr>
      </w:pPr>
      <w:r w:rsidRPr="00C145D8">
        <w:rPr>
          <w:rFonts w:asciiTheme="minorHAnsi" w:hAnsiTheme="minorHAnsi" w:cstheme="minorHAnsi"/>
          <w:b/>
          <w:lang w:val="bg-BG"/>
        </w:rPr>
        <w:t>Общите мерки</w:t>
      </w:r>
      <w:r w:rsidRPr="0014079C">
        <w:rPr>
          <w:rFonts w:asciiTheme="minorHAnsi" w:hAnsiTheme="minorHAnsi" w:cstheme="minorHAnsi"/>
          <w:lang w:val="bg-BG"/>
        </w:rPr>
        <w:t xml:space="preserve"> включват предимно здравни протоколи и организационни правила, които да се прилагат от всички детски градини.</w:t>
      </w:r>
    </w:p>
    <w:p w:rsidR="00C145D8" w:rsidRPr="00C145D8" w:rsidRDefault="0014079C" w:rsidP="00C145D8">
      <w:pPr>
        <w:spacing w:line="276" w:lineRule="auto"/>
        <w:ind w:firstLine="720"/>
        <w:rPr>
          <w:rFonts w:asciiTheme="minorHAnsi" w:hAnsiTheme="minorHAnsi" w:cstheme="minorHAnsi"/>
          <w:lang w:val="bg-BG"/>
        </w:rPr>
      </w:pPr>
      <w:r w:rsidRPr="00C145D8">
        <w:rPr>
          <w:rFonts w:asciiTheme="minorHAnsi" w:hAnsiTheme="minorHAnsi" w:cstheme="minorHAnsi"/>
          <w:b/>
          <w:lang w:val="bg-BG"/>
        </w:rPr>
        <w:t>Препоръчителните мерки</w:t>
      </w:r>
      <w:r w:rsidRPr="0014079C">
        <w:rPr>
          <w:rFonts w:asciiTheme="minorHAnsi" w:hAnsiTheme="minorHAnsi" w:cstheme="minorHAnsi"/>
          <w:lang w:val="bg-BG"/>
        </w:rPr>
        <w:t xml:space="preserve"> включват идеи и решения, от които </w:t>
      </w:r>
      <w:r w:rsidR="00C145D8">
        <w:rPr>
          <w:rFonts w:asciiTheme="minorHAnsi" w:hAnsiTheme="minorHAnsi" w:cstheme="minorHAnsi"/>
          <w:lang w:val="bg-BG"/>
        </w:rPr>
        <w:t>ДГ „ЩУРЧЕ“</w:t>
      </w:r>
      <w:r w:rsidRPr="0014079C">
        <w:rPr>
          <w:rFonts w:asciiTheme="minorHAnsi" w:hAnsiTheme="minorHAnsi" w:cstheme="minorHAnsi"/>
          <w:lang w:val="bg-BG"/>
        </w:rPr>
        <w:t xml:space="preserve"> избира и прилага доколкото и където е възможно. Списъкът с препоръчителни мерки е отворен за промени, като в зависимост от развитието на епидемията от COVID-19 в страната ще се допълва </w:t>
      </w:r>
      <w:r w:rsidR="00C145D8">
        <w:rPr>
          <w:rFonts w:asciiTheme="minorHAnsi" w:hAnsiTheme="minorHAnsi" w:cstheme="minorHAnsi"/>
          <w:lang w:val="bg-BG"/>
        </w:rPr>
        <w:t>и обогатява постоянно с решения</w:t>
      </w:r>
    </w:p>
    <w:p w:rsidR="00C145D8" w:rsidRPr="00C145D8" w:rsidRDefault="00C145D8" w:rsidP="00C145D8">
      <w:pPr>
        <w:spacing w:line="276" w:lineRule="auto"/>
        <w:ind w:firstLine="720"/>
        <w:rPr>
          <w:rFonts w:asciiTheme="minorHAnsi" w:hAnsiTheme="minorHAnsi" w:cstheme="minorHAnsi"/>
          <w:b/>
          <w:lang w:val="bg-BG"/>
        </w:rPr>
      </w:pPr>
      <w:r>
        <w:rPr>
          <w:noProof/>
          <w:lang w:val="bg-BG" w:eastAsia="bg-BG"/>
        </w:rPr>
        <mc:AlternateContent>
          <mc:Choice Requires="wps">
            <w:drawing>
              <wp:anchor distT="0" distB="0" distL="114300" distR="114300" simplePos="0" relativeHeight="251661312" behindDoc="0" locked="0" layoutInCell="1" allowOverlap="1" wp14:anchorId="2A9E3874" wp14:editId="12E87D6E">
                <wp:simplePos x="0" y="0"/>
                <wp:positionH relativeFrom="column">
                  <wp:posOffset>0</wp:posOffset>
                </wp:positionH>
                <wp:positionV relativeFrom="paragraph">
                  <wp:posOffset>0</wp:posOffset>
                </wp:positionV>
                <wp:extent cx="1828800" cy="1828800"/>
                <wp:effectExtent l="0" t="0" r="0" b="0"/>
                <wp:wrapSquare wrapText="bothSides"/>
                <wp:docPr id="1" name="Текстово 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6F6E" w:rsidRPr="00C145D8" w:rsidRDefault="00386F6E" w:rsidP="00C145D8">
                            <w:pPr>
                              <w:jc w:val="cente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145D8">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МЕРКИ ЗА НАМАЛЯВАНЕ НА РИСКОВЕТЕ ОТ ПРЕДАВАНЕ НА ИНФЕКЦИЯТА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Текстово поле 1" o:spid="_x0000_s1038" type="#_x0000_t202" style="position:absolute;left:0;text-align:left;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OwdhntHAgAAbQQAAA4A&#10;AAAAAAAAAAAAAAAALgIAAGRycy9lMm9Eb2MueG1sUEsBAi0AFAAGAAgAAAAhAEuJJs3WAAAABQEA&#10;AA8AAAAAAAAAAAAAAAAAoQQAAGRycy9kb3ducmV2LnhtbFBLBQYAAAAABAAEAPMAAACkBQAAAAA=&#10;" filled="f" stroked="f">
                <v:textbox style="mso-fit-shape-to-text:t">
                  <w:txbxContent>
                    <w:p w:rsidR="00386F6E" w:rsidRPr="00C145D8" w:rsidRDefault="00386F6E" w:rsidP="00C145D8">
                      <w:pPr>
                        <w:jc w:val="cente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145D8">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МЕРКИ ЗА НАМАЛЯВАНЕ НА РИСКОВЕТЕ ОТ ПРЕДАВАНЕ НА ИНФЕКЦИЯТА</w:t>
                      </w:r>
                    </w:p>
                  </w:txbxContent>
                </v:textbox>
                <w10:wrap type="square"/>
              </v:shape>
            </w:pict>
          </mc:Fallback>
        </mc:AlternateContent>
      </w:r>
      <w:r w:rsidR="00136D59">
        <w:rPr>
          <w:rFonts w:asciiTheme="minorHAnsi" w:hAnsiTheme="minorHAnsi" w:cstheme="minorHAnsi"/>
          <w:b/>
          <w:lang w:val="bg-BG"/>
        </w:rPr>
        <w:t xml:space="preserve"> </w:t>
      </w:r>
      <w:r w:rsidRPr="00C145D8">
        <w:rPr>
          <w:rFonts w:asciiTheme="minorHAnsi" w:hAnsiTheme="minorHAnsi" w:cstheme="minorHAnsi"/>
          <w:b/>
          <w:lang w:val="bg-BG"/>
        </w:rPr>
        <w:t>А. Задължителните мерки за ограничаване на рисковете от разпространение на вируса включват:</w:t>
      </w:r>
    </w:p>
    <w:p w:rsidR="00C145D8" w:rsidRPr="00C04133" w:rsidRDefault="00C04133" w:rsidP="00C145D8">
      <w:pPr>
        <w:spacing w:line="276" w:lineRule="auto"/>
        <w:ind w:firstLine="720"/>
        <w:rPr>
          <w:rFonts w:asciiTheme="minorHAnsi" w:hAnsiTheme="minorHAnsi" w:cstheme="minorHAnsi"/>
          <w:lang w:val="bg-BG"/>
        </w:rPr>
      </w:pPr>
      <w:r w:rsidRPr="00C04133">
        <w:rPr>
          <w:rFonts w:asciiTheme="minorHAnsi" w:hAnsiTheme="minorHAnsi" w:cstheme="minorHAnsi"/>
          <w:lang w:val="bg-BG"/>
        </w:rPr>
        <w:t>1.</w:t>
      </w:r>
      <w:r>
        <w:rPr>
          <w:rFonts w:asciiTheme="minorHAnsi" w:hAnsiTheme="minorHAnsi" w:cstheme="minorHAnsi"/>
          <w:lang w:val="bg-BG"/>
        </w:rPr>
        <w:t xml:space="preserve"> </w:t>
      </w:r>
      <w:r w:rsidR="00C145D8" w:rsidRPr="00C04133">
        <w:rPr>
          <w:rFonts w:asciiTheme="minorHAnsi" w:hAnsiTheme="minorHAnsi" w:cstheme="minorHAnsi"/>
          <w:lang w:val="bg-BG"/>
        </w:rPr>
        <w:t>Спазване на общите здравни мерки.</w:t>
      </w:r>
    </w:p>
    <w:p w:rsidR="00C145D8" w:rsidRPr="00C04133" w:rsidRDefault="00C04133" w:rsidP="00C145D8">
      <w:pPr>
        <w:spacing w:line="276" w:lineRule="auto"/>
        <w:ind w:firstLine="720"/>
        <w:rPr>
          <w:rFonts w:asciiTheme="minorHAnsi" w:hAnsiTheme="minorHAnsi" w:cstheme="minorHAnsi"/>
          <w:lang w:val="bg-BG"/>
        </w:rPr>
      </w:pPr>
      <w:r w:rsidRPr="00C04133">
        <w:rPr>
          <w:rFonts w:asciiTheme="minorHAnsi" w:hAnsiTheme="minorHAnsi" w:cstheme="minorHAnsi"/>
          <w:lang w:val="bg-BG"/>
        </w:rPr>
        <w:t>2.</w:t>
      </w:r>
      <w:r>
        <w:rPr>
          <w:rFonts w:asciiTheme="minorHAnsi" w:hAnsiTheme="minorHAnsi" w:cstheme="minorHAnsi"/>
          <w:lang w:val="bg-BG"/>
        </w:rPr>
        <w:t xml:space="preserve"> </w:t>
      </w:r>
      <w:r w:rsidR="00C145D8" w:rsidRPr="00C04133">
        <w:rPr>
          <w:rFonts w:asciiTheme="minorHAnsi" w:hAnsiTheme="minorHAnsi" w:cstheme="minorHAnsi"/>
          <w:lang w:val="bg-BG"/>
        </w:rPr>
        <w:t>Намаляване на средата на взаимодействие.</w:t>
      </w:r>
    </w:p>
    <w:p w:rsidR="00C145D8" w:rsidRDefault="00C145D8" w:rsidP="00C145D8">
      <w:pPr>
        <w:spacing w:line="276" w:lineRule="auto"/>
        <w:ind w:firstLine="720"/>
        <w:rPr>
          <w:rFonts w:asciiTheme="minorHAnsi" w:hAnsiTheme="minorHAnsi" w:cstheme="minorHAnsi"/>
          <w:lang w:val="bg-BG"/>
        </w:rPr>
      </w:pPr>
      <w:r w:rsidRPr="00C04133">
        <w:rPr>
          <w:rFonts w:asciiTheme="minorHAnsi" w:hAnsiTheme="minorHAnsi" w:cstheme="minorHAnsi"/>
          <w:lang w:val="bg-BG"/>
        </w:rPr>
        <w:t>Ограничаването на разпространението на вируса предполага намаляване на средата на взаимодействие на всеки един от нас. В рамките на детската градина ограничаването на средата на взаимодействие е възможно само частично. Отчитайки възрастта на децата и спецификата на процеса на взаимодействие е невъзможно да се осигури препоръчаната физическа дистанция и да се гарантира липсата на физическо взаимодействие вътре в група, затова като задължителен модел следва да се приложи стратегията на дистанция (невзаимодействие) между децата и персонала от отделните групи. Прилагането на тази стратегия ще осигури възможност при наличието на болно дете за среда на взаимодействие да се приема само групата, в която то се обучава, респ. да се ограничи броят на децата/персонала, подлежащи на карантина.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За осъществяването на този модел се налага и допълнителното ограничение за спазване на дистанция между учителите и ограничаване на другите педагогически специалисти, които се налага да влизат в повече от една група.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Не се допуска събиране на едно място на персонал от детската градина</w:t>
      </w:r>
      <w:r>
        <w:rPr>
          <w:rFonts w:asciiTheme="minorHAnsi" w:hAnsiTheme="minorHAnsi" w:cstheme="minorHAnsi"/>
          <w:lang w:val="bg-BG"/>
        </w:rPr>
        <w:t>,</w:t>
      </w:r>
      <w:r w:rsidRPr="00C04133">
        <w:rPr>
          <w:rFonts w:asciiTheme="minorHAnsi" w:hAnsiTheme="minorHAnsi" w:cstheme="minorHAnsi"/>
          <w:lang w:val="bg-BG"/>
        </w:rPr>
        <w:t xml:space="preserve"> освен ако това не е необходимо за опазване здравето и живота на децата, както не се допускат и контакти на член от персонала на детската градина с повече от една група. Предвид спецификата на работата в детските градини</w:t>
      </w:r>
      <w:r>
        <w:rPr>
          <w:rFonts w:asciiTheme="minorHAnsi" w:hAnsiTheme="minorHAnsi" w:cstheme="minorHAnsi"/>
          <w:lang w:val="bg-BG"/>
        </w:rPr>
        <w:t>,</w:t>
      </w:r>
      <w:r w:rsidRPr="00C04133">
        <w:rPr>
          <w:rFonts w:asciiTheme="minorHAnsi" w:hAnsiTheme="minorHAnsi" w:cstheme="minorHAnsi"/>
          <w:lang w:val="bg-BG"/>
        </w:rPr>
        <w:t xml:space="preserve"> следва да е ясно, че:</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спазването на физическа дистанция между децата и персонала в рамките на една група не е възможно;</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физическата дистанция е задължителна между децата от отделни групи;</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физическата дистанция е задължителна между персонала на отделни групи;</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физическата дистанция е задължителна между родителите и персонала на детската градина.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3.Носене на лични предпазни средства (маски или шлемове). Носенето на маска или шлем е задължително:</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 xml:space="preserve">в общите закрити части на сградата на детската градина (преддверие, фоайета, стълбища, коридори, санитарни възли, медицински кабинет, учителската стая/методичен кабинет, административните помещения) – от директор, всички учители, другите педагогически специалисти, медицинските лица, помощник-възпитатели, административен персонал в т. ч. и от външните за институцията лица; </w:t>
      </w:r>
    </w:p>
    <w:p w:rsidR="00C04133" w:rsidRPr="00C04133" w:rsidRDefault="00C04133" w:rsidP="00C04133">
      <w:pPr>
        <w:spacing w:line="276" w:lineRule="auto"/>
        <w:ind w:firstLine="720"/>
        <w:rPr>
          <w:rFonts w:asciiTheme="minorHAnsi" w:hAnsiTheme="minorHAnsi" w:cstheme="minorHAnsi"/>
          <w:lang w:val="bg-BG"/>
        </w:rPr>
      </w:pPr>
      <w:r>
        <w:rPr>
          <w:rFonts w:asciiTheme="minorHAnsi" w:hAnsiTheme="minorHAnsi" w:cstheme="minorHAnsi"/>
          <w:lang w:val="bg-BG"/>
        </w:rPr>
        <w:t>•</w:t>
      </w:r>
      <w:r>
        <w:rPr>
          <w:rFonts w:asciiTheme="minorHAnsi" w:hAnsiTheme="minorHAnsi" w:cstheme="minorHAnsi"/>
          <w:lang w:val="bg-BG"/>
        </w:rPr>
        <w:tab/>
        <w:t xml:space="preserve">в групите </w:t>
      </w:r>
      <w:r w:rsidRPr="00C04133">
        <w:rPr>
          <w:rFonts w:asciiTheme="minorHAnsi" w:hAnsiTheme="minorHAnsi" w:cstheme="minorHAnsi"/>
          <w:lang w:val="bg-BG"/>
        </w:rPr>
        <w:t xml:space="preserve"> – от учителите, помощник- възпитателите, другите педагогически специалисти и медицинските лица, когато работят с повече от една група;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Горните правила за носене на маски/шлемове са съгласно действащи</w:t>
      </w:r>
      <w:r>
        <w:rPr>
          <w:rFonts w:asciiTheme="minorHAnsi" w:hAnsiTheme="minorHAnsi" w:cstheme="minorHAnsi"/>
          <w:lang w:val="bg-BG"/>
        </w:rPr>
        <w:t xml:space="preserve">те </w:t>
      </w:r>
      <w:r w:rsidRPr="00C04133">
        <w:rPr>
          <w:rFonts w:asciiTheme="minorHAnsi" w:hAnsiTheme="minorHAnsi" w:cstheme="minorHAnsi"/>
          <w:lang w:val="bg-BG"/>
        </w:rPr>
        <w:t xml:space="preserve"> здравни правила общо за страната. Същите могат да се променят при промяна на общите правила от министъра на здравеопазването.</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Детските градини осигуряват маски или шлемове за учителите, помощник- възпитателите, другите педагогически специалисти и медицинските лица. Носенето на защитни маски за лице се препоръчва пред носенето на шлемове.</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4.Дезинфекция на повърхностите и проветряване.</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Извършва се ежедневно двукратно влажно почистване и дезинфекция на всички критични точки – подове, маси, дръжки на врати, прозорци, ключове за осветление, парапети, уреди, екрани, тоалетни чинии, мивки, кранове и др., а при наличие на потвърден случай на COVID-19 хигиенните и дезинфекционните мероприятия трябва да се увеличат, като в зависимост от обектите варират от 4 пъти на ден до дезинфекция на всеки час</w:t>
      </w:r>
      <w:r>
        <w:rPr>
          <w:rFonts w:asciiTheme="minorHAnsi" w:hAnsiTheme="minorHAnsi" w:cstheme="minorHAnsi"/>
          <w:lang w:val="bg-BG"/>
        </w:rPr>
        <w:t>,</w:t>
      </w:r>
      <w:r w:rsidRPr="00C04133">
        <w:rPr>
          <w:rFonts w:asciiTheme="minorHAnsi" w:hAnsiTheme="minorHAnsi" w:cstheme="minorHAnsi"/>
          <w:lang w:val="bg-BG"/>
        </w:rPr>
        <w:t xml:space="preserve"> съгласно указание на РЗИ.</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Във всички санитарни помещения и тоалетни</w:t>
      </w:r>
      <w:r>
        <w:rPr>
          <w:rFonts w:asciiTheme="minorHAnsi" w:hAnsiTheme="minorHAnsi" w:cstheme="minorHAnsi"/>
          <w:lang w:val="bg-BG"/>
        </w:rPr>
        <w:t>,</w:t>
      </w:r>
      <w:r w:rsidRPr="00C04133">
        <w:rPr>
          <w:rFonts w:asciiTheme="minorHAnsi" w:hAnsiTheme="minorHAnsi" w:cstheme="minorHAnsi"/>
          <w:lang w:val="bg-BG"/>
        </w:rPr>
        <w:t xml:space="preserve"> е необходимо да се следи за изразходването и своевременно</w:t>
      </w:r>
      <w:r w:rsidR="00CD457A">
        <w:rPr>
          <w:rFonts w:asciiTheme="minorHAnsi" w:hAnsiTheme="minorHAnsi" w:cstheme="minorHAnsi"/>
          <w:lang w:val="bg-BG"/>
        </w:rPr>
        <w:t>то</w:t>
      </w:r>
      <w:r w:rsidRPr="00C04133">
        <w:rPr>
          <w:rFonts w:asciiTheme="minorHAnsi" w:hAnsiTheme="minorHAnsi" w:cstheme="minorHAnsi"/>
          <w:lang w:val="bg-BG"/>
        </w:rPr>
        <w:t xml:space="preserve"> осигуряване на течен сапун, еднократни салфетки за подсушаване на ръцете, тоалетна хартия, както и да се осигурява регулярно изхвърляне на боклука.</w:t>
      </w:r>
    </w:p>
    <w:p w:rsidR="00C04133" w:rsidRPr="00CD457A" w:rsidRDefault="00C04133" w:rsidP="00C04133">
      <w:pPr>
        <w:spacing w:line="276" w:lineRule="auto"/>
        <w:ind w:firstLine="720"/>
        <w:rPr>
          <w:rFonts w:asciiTheme="minorHAnsi" w:hAnsiTheme="minorHAnsi" w:cstheme="minorHAnsi"/>
          <w:b/>
          <w:lang w:val="bg-BG"/>
        </w:rPr>
      </w:pPr>
      <w:r w:rsidRPr="00CD457A">
        <w:rPr>
          <w:rFonts w:asciiTheme="minorHAnsi" w:hAnsiTheme="minorHAnsi" w:cstheme="minorHAnsi"/>
          <w:b/>
          <w:lang w:val="bg-BG"/>
        </w:rPr>
        <w:t>Съгласно чл. 27 от Наредба № 3 от 05.02.2007 г. за здравните изисквания към детските градини</w:t>
      </w:r>
      <w:r w:rsidR="00CD457A">
        <w:rPr>
          <w:rFonts w:asciiTheme="minorHAnsi" w:hAnsiTheme="minorHAnsi" w:cstheme="minorHAnsi"/>
          <w:b/>
          <w:lang w:val="bg-BG"/>
        </w:rPr>
        <w:t>,</w:t>
      </w:r>
      <w:r w:rsidRPr="00CD457A">
        <w:rPr>
          <w:rFonts w:asciiTheme="minorHAnsi" w:hAnsiTheme="minorHAnsi" w:cstheme="minorHAnsi"/>
          <w:b/>
          <w:lang w:val="bg-BG"/>
        </w:rPr>
        <w:t xml:space="preserve"> разпространението на заразни заболявания в детската градина се предотвратява чрез:</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минимум двукратно дневно проветряване на помещенията за 30 минути в отсъствие на децата (преди пристигането им и след обяд). Проветряване на всички помещения често за поне 10 мин на всеки астрономически час в работния ден;</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ежедневно изтупване на спалното бельо, ежеседмично на завивките и килимите и ежемесечно на дюшеците (матраците);</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термодезинфекция на спалното бельо при всяко изпиране и последващо изглаждане с гореща ютия;</w:t>
      </w:r>
    </w:p>
    <w:p w:rsidR="00CD457A"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ежедневно двукратно извършване на дезинфекция на подовете, измиване с вода и сапун на играчките, масите, и при необходимост на столовете, леглата и стените; при дезинфекция с биоциди, съдържащи хлор, се прилагат предпазни мерки за предотвратяване неблагоприятното въздействие на отделящия се във въздуха хлор - достатъчно добро</w:t>
      </w:r>
      <w:r w:rsidR="00CD457A">
        <w:rPr>
          <w:rFonts w:asciiTheme="minorHAnsi" w:hAnsiTheme="minorHAnsi" w:cstheme="minorHAnsi"/>
          <w:lang w:val="bg-BG"/>
        </w:rPr>
        <w:t>;</w:t>
      </w:r>
    </w:p>
    <w:p w:rsidR="00CD457A" w:rsidRDefault="00CD457A" w:rsidP="00CD457A">
      <w:pPr>
        <w:pStyle w:val="a6"/>
        <w:numPr>
          <w:ilvl w:val="0"/>
          <w:numId w:val="19"/>
        </w:numPr>
        <w:spacing w:line="276" w:lineRule="auto"/>
        <w:rPr>
          <w:rFonts w:asciiTheme="minorHAnsi" w:hAnsiTheme="minorHAnsi" w:cstheme="minorHAnsi"/>
          <w:lang w:val="bg-BG"/>
        </w:rPr>
      </w:pPr>
      <w:r>
        <w:rPr>
          <w:rFonts w:asciiTheme="minorHAnsi" w:hAnsiTheme="minorHAnsi" w:cstheme="minorHAnsi"/>
          <w:lang w:val="bg-BG"/>
        </w:rPr>
        <w:t xml:space="preserve"> п</w:t>
      </w:r>
      <w:r w:rsidR="00C04133" w:rsidRPr="00CD457A">
        <w:rPr>
          <w:rFonts w:asciiTheme="minorHAnsi" w:hAnsiTheme="minorHAnsi" w:cstheme="minorHAnsi"/>
          <w:lang w:val="bg-BG"/>
        </w:rPr>
        <w:t>роветряване, при необходи</w:t>
      </w:r>
      <w:r>
        <w:rPr>
          <w:rFonts w:asciiTheme="minorHAnsi" w:hAnsiTheme="minorHAnsi" w:cstheme="minorHAnsi"/>
          <w:lang w:val="bg-BG"/>
        </w:rPr>
        <w:t>мост избърсване и изплакване на</w:t>
      </w:r>
    </w:p>
    <w:p w:rsidR="00C04133" w:rsidRPr="00CD457A" w:rsidRDefault="00CD457A" w:rsidP="00CD457A">
      <w:pPr>
        <w:spacing w:line="276" w:lineRule="auto"/>
        <w:rPr>
          <w:rFonts w:asciiTheme="minorHAnsi" w:hAnsiTheme="minorHAnsi" w:cstheme="minorHAnsi"/>
          <w:lang w:val="bg-BG"/>
        </w:rPr>
      </w:pPr>
      <w:r>
        <w:rPr>
          <w:rFonts w:asciiTheme="minorHAnsi" w:hAnsiTheme="minorHAnsi" w:cstheme="minorHAnsi"/>
          <w:lang w:val="bg-BG"/>
        </w:rPr>
        <w:t>д</w:t>
      </w:r>
      <w:r w:rsidR="00C04133" w:rsidRPr="00CD457A">
        <w:rPr>
          <w:rFonts w:asciiTheme="minorHAnsi" w:hAnsiTheme="minorHAnsi" w:cstheme="minorHAnsi"/>
          <w:lang w:val="bg-BG"/>
        </w:rPr>
        <w:t>езинфекцираните повърхности и предмети;</w:t>
      </w:r>
    </w:p>
    <w:p w:rsidR="00CD457A" w:rsidRPr="00CD457A" w:rsidRDefault="00CD457A" w:rsidP="00CD457A">
      <w:pPr>
        <w:pStyle w:val="a6"/>
        <w:numPr>
          <w:ilvl w:val="0"/>
          <w:numId w:val="19"/>
        </w:numPr>
        <w:spacing w:line="276" w:lineRule="auto"/>
        <w:rPr>
          <w:rFonts w:asciiTheme="minorHAnsi" w:hAnsiTheme="minorHAnsi" w:cstheme="minorHAnsi"/>
          <w:lang w:val="bg-BG"/>
        </w:rPr>
      </w:pPr>
      <w:r>
        <w:rPr>
          <w:rFonts w:asciiTheme="minorHAnsi" w:hAnsiTheme="minorHAnsi" w:cstheme="minorHAnsi"/>
          <w:lang w:val="bg-BG"/>
        </w:rPr>
        <w:t>н</w:t>
      </w:r>
      <w:r w:rsidR="00C04133" w:rsidRPr="00CD457A">
        <w:rPr>
          <w:rFonts w:asciiTheme="minorHAnsi" w:hAnsiTheme="minorHAnsi" w:cstheme="minorHAnsi"/>
          <w:lang w:val="bg-BG"/>
        </w:rPr>
        <w:t xml:space="preserve">еколкократно ежедневно измиване и дезинфекция на тоалетните; </w:t>
      </w:r>
      <w:r w:rsidR="00D80B53" w:rsidRPr="00CD457A">
        <w:rPr>
          <w:rFonts w:asciiTheme="minorHAnsi" w:hAnsiTheme="minorHAnsi" w:cstheme="minorHAnsi"/>
          <w:lang w:val="bg-BG"/>
        </w:rPr>
        <w:t xml:space="preserve"> </w:t>
      </w:r>
    </w:p>
    <w:p w:rsidR="00CD457A" w:rsidRDefault="00C04133" w:rsidP="00CD457A">
      <w:pPr>
        <w:pStyle w:val="a6"/>
        <w:numPr>
          <w:ilvl w:val="0"/>
          <w:numId w:val="19"/>
        </w:numPr>
        <w:spacing w:line="276" w:lineRule="auto"/>
        <w:rPr>
          <w:rFonts w:asciiTheme="minorHAnsi" w:hAnsiTheme="minorHAnsi" w:cstheme="minorHAnsi"/>
          <w:lang w:val="bg-BG"/>
        </w:rPr>
      </w:pPr>
      <w:r w:rsidRPr="00CD457A">
        <w:rPr>
          <w:rFonts w:asciiTheme="minorHAnsi" w:hAnsiTheme="minorHAnsi" w:cstheme="minorHAnsi"/>
          <w:lang w:val="bg-BG"/>
        </w:rPr>
        <w:t>след обслужване на всяко дете помощник-възпитателите задължително</w:t>
      </w:r>
    </w:p>
    <w:p w:rsidR="00C04133" w:rsidRPr="00CD457A" w:rsidRDefault="00C04133" w:rsidP="00CD457A">
      <w:pPr>
        <w:spacing w:line="276" w:lineRule="auto"/>
        <w:rPr>
          <w:rFonts w:asciiTheme="minorHAnsi" w:hAnsiTheme="minorHAnsi" w:cstheme="minorHAnsi"/>
          <w:lang w:val="bg-BG"/>
        </w:rPr>
      </w:pPr>
      <w:r w:rsidRPr="00CD457A">
        <w:rPr>
          <w:rFonts w:asciiTheme="minorHAnsi" w:hAnsiTheme="minorHAnsi" w:cstheme="minorHAnsi"/>
          <w:lang w:val="bg-BG"/>
        </w:rPr>
        <w:t>измиват и дезинфекцират ръцете си;</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задължително измиване на ръцете на децата преди хранене и след използване на тоалетната;</w:t>
      </w:r>
    </w:p>
    <w:p w:rsidR="00CD457A"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 xml:space="preserve">дезинфекция на приборите и съдовете </w:t>
      </w:r>
      <w:r w:rsidR="00CD457A">
        <w:rPr>
          <w:rFonts w:asciiTheme="minorHAnsi" w:hAnsiTheme="minorHAnsi" w:cstheme="minorHAnsi"/>
          <w:lang w:val="bg-BG"/>
        </w:rPr>
        <w:t>за хранене след всяка употреба;</w:t>
      </w:r>
    </w:p>
    <w:p w:rsidR="00CD457A" w:rsidRDefault="00CD457A" w:rsidP="00CD457A">
      <w:pPr>
        <w:pStyle w:val="a6"/>
        <w:numPr>
          <w:ilvl w:val="0"/>
          <w:numId w:val="19"/>
        </w:numPr>
        <w:spacing w:line="276" w:lineRule="auto"/>
        <w:rPr>
          <w:rFonts w:asciiTheme="minorHAnsi" w:hAnsiTheme="minorHAnsi" w:cstheme="minorHAnsi"/>
          <w:lang w:val="bg-BG"/>
        </w:rPr>
      </w:pPr>
      <w:r>
        <w:rPr>
          <w:rFonts w:asciiTheme="minorHAnsi" w:hAnsiTheme="minorHAnsi" w:cstheme="minorHAnsi"/>
          <w:lang w:val="bg-BG"/>
        </w:rPr>
        <w:t>т</w:t>
      </w:r>
      <w:r w:rsidR="00C04133" w:rsidRPr="00CD457A">
        <w:rPr>
          <w:rFonts w:asciiTheme="minorHAnsi" w:hAnsiTheme="minorHAnsi" w:cstheme="minorHAnsi"/>
          <w:lang w:val="bg-BG"/>
        </w:rPr>
        <w:t xml:space="preserve">рапезната посуда и приборите за хранене се подлагат на почистване и </w:t>
      </w:r>
    </w:p>
    <w:p w:rsidR="00C04133" w:rsidRPr="00CD457A" w:rsidRDefault="00C04133" w:rsidP="00CD457A">
      <w:pPr>
        <w:spacing w:line="276" w:lineRule="auto"/>
        <w:rPr>
          <w:rFonts w:asciiTheme="minorHAnsi" w:hAnsiTheme="minorHAnsi" w:cstheme="minorHAnsi"/>
          <w:lang w:val="bg-BG"/>
        </w:rPr>
      </w:pPr>
      <w:r w:rsidRPr="00CD457A">
        <w:rPr>
          <w:rFonts w:asciiTheme="minorHAnsi" w:hAnsiTheme="minorHAnsi" w:cstheme="minorHAnsi"/>
          <w:lang w:val="bg-BG"/>
        </w:rPr>
        <w:t>химиотермодезинфекция след всяка употреба.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 xml:space="preserve">използване на </w:t>
      </w:r>
      <w:r w:rsidR="00CD457A">
        <w:rPr>
          <w:rFonts w:asciiTheme="minorHAnsi" w:hAnsiTheme="minorHAnsi" w:cstheme="minorHAnsi"/>
          <w:lang w:val="bg-BG"/>
        </w:rPr>
        <w:t xml:space="preserve">еднократни </w:t>
      </w:r>
      <w:r w:rsidRPr="00C04133">
        <w:rPr>
          <w:rFonts w:asciiTheme="minorHAnsi" w:hAnsiTheme="minorHAnsi" w:cstheme="minorHAnsi"/>
          <w:lang w:val="bg-BG"/>
        </w:rPr>
        <w:t>кърпи за ръце и чаши за вода за всяко дете;</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ежедневно наблюдение на здравословното състояние на децата. Освен изброените допълнително се осигурява: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почистване на други повърхности и точки за контакт най-малко два пъти дневно;</w:t>
      </w:r>
    </w:p>
    <w:p w:rsidR="00C04133" w:rsidRPr="00C04133" w:rsidRDefault="00CD457A" w:rsidP="00C04133">
      <w:pPr>
        <w:spacing w:line="276" w:lineRule="auto"/>
        <w:ind w:firstLine="720"/>
        <w:rPr>
          <w:rFonts w:asciiTheme="minorHAnsi" w:hAnsiTheme="minorHAnsi" w:cstheme="minorHAnsi"/>
          <w:lang w:val="bg-BG"/>
        </w:rPr>
      </w:pPr>
      <w:r>
        <w:rPr>
          <w:rFonts w:asciiTheme="minorHAnsi" w:hAnsiTheme="minorHAnsi" w:cstheme="minorHAnsi"/>
          <w:lang w:val="bg-BG"/>
        </w:rPr>
        <w:t>•</w:t>
      </w:r>
      <w:r>
        <w:rPr>
          <w:rFonts w:asciiTheme="minorHAnsi" w:hAnsiTheme="minorHAnsi" w:cstheme="minorHAnsi"/>
          <w:lang w:val="bg-BG"/>
        </w:rPr>
        <w:tab/>
        <w:t>недопускане на</w:t>
      </w:r>
      <w:r w:rsidR="00C04133" w:rsidRPr="00C04133">
        <w:rPr>
          <w:rFonts w:asciiTheme="minorHAnsi" w:hAnsiTheme="minorHAnsi" w:cstheme="minorHAnsi"/>
          <w:lang w:val="bg-BG"/>
        </w:rPr>
        <w:t xml:space="preserve"> стоки и предмети от родителите в детската градина;</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недопускане да се използват плюшени играчки;</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играчките, които не могат да бъдат почистени съгласно инструкциите, трябва да бъдат опаковани и недостъпни за децата до края на епидемията COVID-19;</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изпразване на кофите за боклук поне три пъти дневно, след което се измиват и дезинфекцират;</w:t>
      </w:r>
    </w:p>
    <w:p w:rsidR="00C04133" w:rsidRP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дезинфекциране на уредите за игра и пейките на площадките поне веднъж дневно;</w:t>
      </w:r>
    </w:p>
    <w:p w:rsidR="00C04133" w:rsidRDefault="00C04133" w:rsidP="00C04133">
      <w:pPr>
        <w:spacing w:line="276" w:lineRule="auto"/>
        <w:ind w:firstLine="720"/>
        <w:rPr>
          <w:rFonts w:asciiTheme="minorHAnsi" w:hAnsiTheme="minorHAnsi" w:cstheme="minorHAnsi"/>
          <w:lang w:val="bg-BG"/>
        </w:rPr>
      </w:pPr>
      <w:r w:rsidRPr="00C04133">
        <w:rPr>
          <w:rFonts w:asciiTheme="minorHAnsi" w:hAnsiTheme="minorHAnsi" w:cstheme="minorHAnsi"/>
          <w:lang w:val="bg-BG"/>
        </w:rPr>
        <w:t>•</w:t>
      </w:r>
      <w:r w:rsidRPr="00C04133">
        <w:rPr>
          <w:rFonts w:asciiTheme="minorHAnsi" w:hAnsiTheme="minorHAnsi" w:cstheme="minorHAnsi"/>
          <w:lang w:val="bg-BG"/>
        </w:rPr>
        <w:tab/>
        <w:t>храната да се приготвя на място в детската градина в обособения към нея кухненски блок при спазване на всички изисквания в областта на храните, вкл. и тези, публикувани на интернет страницата на Министерството на здравеопазването и на Българската аг</w:t>
      </w:r>
      <w:r w:rsidR="00CD457A">
        <w:rPr>
          <w:rFonts w:asciiTheme="minorHAnsi" w:hAnsiTheme="minorHAnsi" w:cstheme="minorHAnsi"/>
          <w:lang w:val="bg-BG"/>
        </w:rPr>
        <w:t>енция за безопасност на храните;</w:t>
      </w:r>
    </w:p>
    <w:p w:rsidR="00CD457A" w:rsidRDefault="00CD457A" w:rsidP="00CD457A">
      <w:pPr>
        <w:pStyle w:val="a6"/>
        <w:numPr>
          <w:ilvl w:val="0"/>
          <w:numId w:val="19"/>
        </w:numPr>
        <w:spacing w:line="276" w:lineRule="auto"/>
        <w:rPr>
          <w:rFonts w:asciiTheme="minorHAnsi" w:hAnsiTheme="minorHAnsi" w:cstheme="minorHAnsi"/>
          <w:lang w:val="bg-BG"/>
        </w:rPr>
      </w:pPr>
      <w:r>
        <w:rPr>
          <w:rFonts w:asciiTheme="minorHAnsi" w:hAnsiTheme="minorHAnsi" w:cstheme="minorHAnsi"/>
          <w:lang w:val="bg-BG"/>
        </w:rPr>
        <w:t>д</w:t>
      </w:r>
      <w:r w:rsidR="00C04133" w:rsidRPr="00CD457A">
        <w:rPr>
          <w:rFonts w:asciiTheme="minorHAnsi" w:hAnsiTheme="minorHAnsi" w:cstheme="minorHAnsi"/>
          <w:lang w:val="bg-BG"/>
        </w:rPr>
        <w:t xml:space="preserve">езинфекцията се извършва с разрешени от Министерството на </w:t>
      </w:r>
    </w:p>
    <w:p w:rsidR="00C04133" w:rsidRPr="00CD457A" w:rsidRDefault="00C04133" w:rsidP="00CD457A">
      <w:pPr>
        <w:spacing w:line="276" w:lineRule="auto"/>
        <w:rPr>
          <w:rFonts w:asciiTheme="minorHAnsi" w:hAnsiTheme="minorHAnsi" w:cstheme="minorHAnsi"/>
          <w:lang w:val="bg-BG"/>
        </w:rPr>
      </w:pPr>
      <w:r w:rsidRPr="00CD457A">
        <w:rPr>
          <w:rFonts w:asciiTheme="minorHAnsi" w:hAnsiTheme="minorHAnsi" w:cstheme="minorHAnsi"/>
          <w:lang w:val="bg-BG"/>
        </w:rPr>
        <w:t xml:space="preserve">здравеопазването за пускане на пазара </w:t>
      </w:r>
      <w:r w:rsidR="00CD457A">
        <w:rPr>
          <w:rFonts w:asciiTheme="minorHAnsi" w:hAnsiTheme="minorHAnsi" w:cstheme="minorHAnsi"/>
          <w:lang w:val="bg-BG"/>
        </w:rPr>
        <w:t xml:space="preserve">на </w:t>
      </w:r>
      <w:r w:rsidRPr="00CD457A">
        <w:rPr>
          <w:rFonts w:asciiTheme="minorHAnsi" w:hAnsiTheme="minorHAnsi" w:cstheme="minorHAnsi"/>
          <w:lang w:val="bg-BG"/>
        </w:rPr>
        <w:t>биоцидни препарати, включени в Регистъра на биоцидите, за които има издадено разрешение за предоставяне на пазара по реда на Закона за защита от вредното въздействие на химичните веществ</w:t>
      </w:r>
      <w:r w:rsidR="00CD457A">
        <w:rPr>
          <w:rFonts w:asciiTheme="minorHAnsi" w:hAnsiTheme="minorHAnsi" w:cstheme="minorHAnsi"/>
          <w:lang w:val="bg-BG"/>
        </w:rPr>
        <w:t>а</w:t>
      </w:r>
      <w:r w:rsidRPr="00CD457A">
        <w:rPr>
          <w:rFonts w:asciiTheme="minorHAnsi" w:hAnsiTheme="minorHAnsi" w:cstheme="minorHAnsi"/>
          <w:lang w:val="bg-BG"/>
        </w:rPr>
        <w:t xml:space="preserve"> и смеси, публикуван на електронната страница на Мин</w:t>
      </w:r>
      <w:r w:rsidR="00CD457A">
        <w:rPr>
          <w:rFonts w:asciiTheme="minorHAnsi" w:hAnsiTheme="minorHAnsi" w:cstheme="minorHAnsi"/>
          <w:lang w:val="bg-BG"/>
        </w:rPr>
        <w:t>истерството на здравеопазването;</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5.</w:t>
      </w:r>
      <w:r w:rsidRPr="00CD457A">
        <w:rPr>
          <w:rFonts w:asciiTheme="minorHAnsi" w:hAnsiTheme="minorHAnsi" w:cstheme="minorHAnsi"/>
          <w:lang w:val="bg-BG"/>
        </w:rPr>
        <w:tab/>
        <w:t>Засилена лична хигиена и условия за това: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осигуряване на течаща топла вода и сапун във всяко санитарно помещение, както и в тоалетните за всички деца и работещи;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създаване на навици за миене на ръцете с течен сапун и топла вода след посещение на тоалетната, преди хранене, след отдих на открито, при кихане и кашляне;</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доколкото е възможно елиминиране на навиците, свързани с докосване на лицето, носа, устата и очите.</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6.</w:t>
      </w:r>
      <w:r w:rsidRPr="00CD457A">
        <w:rPr>
          <w:rFonts w:asciiTheme="minorHAnsi" w:hAnsiTheme="minorHAnsi" w:cstheme="minorHAnsi"/>
          <w:lang w:val="bg-BG"/>
        </w:rPr>
        <w:tab/>
        <w:t>Приемът на деца в детските градини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 xml:space="preserve">Приемът в детската градина се извършва в по-дълъг интервал от време, а ако климатичните условия го позволяват – на двора или на специално обособено пространство, </w:t>
      </w:r>
      <w:r>
        <w:rPr>
          <w:rFonts w:asciiTheme="minorHAnsi" w:hAnsiTheme="minorHAnsi" w:cstheme="minorHAnsi"/>
          <w:lang w:val="bg-BG"/>
        </w:rPr>
        <w:t>като</w:t>
      </w:r>
      <w:r w:rsidRPr="00CD457A">
        <w:rPr>
          <w:rFonts w:asciiTheme="minorHAnsi" w:hAnsiTheme="minorHAnsi" w:cstheme="minorHAnsi"/>
          <w:lang w:val="bg-BG"/>
        </w:rPr>
        <w:t xml:space="preserve"> не се допуска влизането на придружителите на децата в сградата на детската градина. За тази цел е необходимо отварянето на всички възможни входове на детската градина, което ще гарантира физическата дистанция между децата от отделните групи.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Приемът в детската градина се извършва от медицинско или друго упълномощено от директора лице при използване на необходимите индивидуални предпазни средства – маска/шлем, като в случай на констатиране на признаци на заболяване детето не се приема. От момента на влизане на детето в сградата на детската градина от него не се изисква използване на предпазна маска, освен ако на дете със СОП и/или с хронично заболяване това не е препоръчано от личния му лекар. Когато атмосферните условия не позволяват, безопасното приемане и предаване на децата без да се допускат родителите в сградата на детската градина</w:t>
      </w:r>
      <w:r w:rsidR="00C1663C">
        <w:rPr>
          <w:rFonts w:asciiTheme="minorHAnsi" w:hAnsiTheme="minorHAnsi" w:cstheme="minorHAnsi"/>
          <w:lang w:val="bg-BG"/>
        </w:rPr>
        <w:t xml:space="preserve"> ще се осъществява от помощник-възпитателите на групите</w:t>
      </w:r>
      <w:r w:rsidRPr="00CD457A">
        <w:rPr>
          <w:rFonts w:asciiTheme="minorHAnsi" w:hAnsiTheme="minorHAnsi" w:cstheme="minorHAnsi"/>
          <w:lang w:val="bg-BG"/>
        </w:rPr>
        <w:t>. Когато е наложително да бъде допуснат родител в детската градина, той/тя следва да носи лични предпазни средства, да използва калцуни и да дезинфекцира ръцете си преди влизане.</w:t>
      </w:r>
    </w:p>
    <w:p w:rsidR="00CD457A" w:rsidRPr="00C1663C" w:rsidRDefault="00CD457A" w:rsidP="00CD457A">
      <w:pPr>
        <w:spacing w:line="276" w:lineRule="auto"/>
        <w:ind w:firstLine="720"/>
        <w:rPr>
          <w:rFonts w:asciiTheme="minorHAnsi" w:hAnsiTheme="minorHAnsi" w:cstheme="minorHAnsi"/>
          <w:b/>
          <w:lang w:val="bg-BG"/>
        </w:rPr>
      </w:pPr>
      <w:r w:rsidRPr="00C1663C">
        <w:rPr>
          <w:rFonts w:asciiTheme="minorHAnsi" w:hAnsiTheme="minorHAnsi" w:cstheme="minorHAnsi"/>
          <w:b/>
          <w:lang w:val="bg-BG"/>
        </w:rPr>
        <w:t>При приемането на новозаписани деца, които за първи път постъпват на детска градина, същите се приемат в детската градина след представяне на необходимите документи съгласно Наредба № 3 от 05.02.2007 г. за здравните изисквания към детските градини и Наредба № 26 от 18.11.2008 г. за устройството и дейността на детските ясли и детските кухни и здравните изисквания към тях.</w:t>
      </w:r>
    </w:p>
    <w:p w:rsidR="00CD457A" w:rsidRPr="00C1663C" w:rsidRDefault="00CD457A" w:rsidP="00CD457A">
      <w:pPr>
        <w:spacing w:line="276" w:lineRule="auto"/>
        <w:ind w:firstLine="720"/>
        <w:rPr>
          <w:rFonts w:asciiTheme="minorHAnsi" w:hAnsiTheme="minorHAnsi" w:cstheme="minorHAnsi"/>
          <w:b/>
          <w:lang w:val="bg-BG"/>
        </w:rPr>
      </w:pPr>
      <w:r w:rsidRPr="00C1663C">
        <w:rPr>
          <w:rFonts w:asciiTheme="minorHAnsi" w:hAnsiTheme="minorHAnsi" w:cstheme="minorHAnsi"/>
          <w:b/>
          <w:lang w:val="bg-BG"/>
        </w:rPr>
        <w:t>За децата, които възобновяват посещенията си в детски градини и ясли, при отсъствие за повече от 2 месеца, се предоставя еднократен отрицателен резултат за чревни паразити.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С оглед опазване здравето на децата и предотвратяване струпване на родители и деца пред кабинетите на общопрактикуващите лекари, родителите, които са преценили, че детето им ще възобнови посещението, вместо медицинска бележка за липса на контакт със заразно болен, могат да декларират обстоятелството, че не им е известно детето да е</w:t>
      </w:r>
      <w:r w:rsidR="00C1663C">
        <w:rPr>
          <w:rFonts w:asciiTheme="minorHAnsi" w:hAnsiTheme="minorHAnsi" w:cstheme="minorHAnsi"/>
          <w:lang w:val="bg-BG"/>
        </w:rPr>
        <w:t xml:space="preserve"> </w:t>
      </w:r>
      <w:r w:rsidRPr="00CD457A">
        <w:rPr>
          <w:rFonts w:asciiTheme="minorHAnsi" w:hAnsiTheme="minorHAnsi" w:cstheme="minorHAnsi"/>
          <w:lang w:val="bg-BG"/>
        </w:rPr>
        <w:t>било в контакт със заразно болни и нямат признаци на заразно заболяване през последните 14 дни.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Преди планираното посещение на детето на детска градина родителите:</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уведомят директора за датата, на която детето ще започне да посещава детска градина;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подготвят предварително необходимите документи за прием;</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се запознаят с предоставените им от детската градина полезни препоръки и да подкрепят усилията на институцията за спазване на правила, хигиена и психично здраве по време на реадаптацията на детето им;</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не използват градски транспорт за придвижване до детската градина и обратно винаги, когато това е възможно;</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при необходимост да изчакат на нужното разстояние</w:t>
      </w:r>
      <w:r w:rsidR="00C1663C">
        <w:rPr>
          <w:rFonts w:asciiTheme="minorHAnsi" w:hAnsiTheme="minorHAnsi" w:cstheme="minorHAnsi"/>
          <w:lang w:val="bg-BG"/>
        </w:rPr>
        <w:t xml:space="preserve"> от 2м</w:t>
      </w:r>
      <w:r w:rsidRPr="00CD457A">
        <w:rPr>
          <w:rFonts w:asciiTheme="minorHAnsi" w:hAnsiTheme="minorHAnsi" w:cstheme="minorHAnsi"/>
          <w:lang w:val="bg-BG"/>
        </w:rPr>
        <w:t>, за да се предотврати струпване;</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не ги водят в детската градина, когато забележат признаци на заболяване и/или измерят повишена телесна температура, по-висока от 37,3 градуса;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придружават детето само до мястото за прием, без да влизат в сградата на детската градина, освен ако не бъдат помолени за това, но в този случай стриктно да спазват изискванията за хигиена на ръцете и носене на защитна маска за лице;</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да осигурят поне два броя маски, в случай че носенето на маска е по препоръка на лекуващия/личния лекар на детето.</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7.</w:t>
      </w:r>
      <w:r w:rsidRPr="00CD457A">
        <w:rPr>
          <w:rFonts w:asciiTheme="minorHAnsi" w:hAnsiTheme="minorHAnsi" w:cstheme="minorHAnsi"/>
          <w:lang w:val="bg-BG"/>
        </w:rPr>
        <w:tab/>
        <w:t>Създаване на организация и спазване на правилата във връзка с епидемията: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r>
      <w:r w:rsidR="00C1663C" w:rsidRPr="00C1663C">
        <w:rPr>
          <w:rFonts w:asciiTheme="minorHAnsi" w:hAnsiTheme="minorHAnsi" w:cstheme="minorHAnsi"/>
          <w:b/>
          <w:lang w:val="bg-BG"/>
        </w:rPr>
        <w:t>със заповед на</w:t>
      </w:r>
      <w:r w:rsidRPr="00C1663C">
        <w:rPr>
          <w:rFonts w:asciiTheme="minorHAnsi" w:hAnsiTheme="minorHAnsi" w:cstheme="minorHAnsi"/>
          <w:b/>
          <w:lang w:val="bg-BG"/>
        </w:rPr>
        <w:t xml:space="preserve"> директора </w:t>
      </w:r>
      <w:r w:rsidR="00C1663C" w:rsidRPr="00C1663C">
        <w:rPr>
          <w:rFonts w:asciiTheme="minorHAnsi" w:hAnsiTheme="minorHAnsi" w:cstheme="minorHAnsi"/>
          <w:b/>
          <w:lang w:val="bg-BG"/>
        </w:rPr>
        <w:t>ЗАС – Красимира Михайлова е отговорна</w:t>
      </w:r>
      <w:r w:rsidRPr="00C1663C">
        <w:rPr>
          <w:rFonts w:asciiTheme="minorHAnsi" w:hAnsiTheme="minorHAnsi" w:cstheme="minorHAnsi"/>
          <w:b/>
          <w:lang w:val="bg-BG"/>
        </w:rPr>
        <w:t xml:space="preserve"> за организацията и за спазването на правилата във връзка с епидемията;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изготвяне на правила за регулиране на влизането и на излизането в/от сградата на детската градина, без струпване на входа и при спазване на дистанция;</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разпределяне на отговорностите в екипа на детската градина и на задълженията на всеки от персонала;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осигуряване на сутрешен филтър за прием на всеки вход;</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запознаване на персонала, децата, семействата и на външните посетители със здравните изисквания;</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включване на децата в игри и дейности, които да подкрепят емоционалното им развитие и преодоляването на тревожността им;</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създаване на навици за миене на ръцете за това как най-добре да мият ръцете си (придружаване на децата и даване на насоки, когато е необходимо), като преди това им се покаже как и кога става това (задължително при пристигането в детската градина, при</w:t>
      </w:r>
      <w:r w:rsidR="00C1663C">
        <w:rPr>
          <w:rFonts w:asciiTheme="minorHAnsi" w:hAnsiTheme="minorHAnsi" w:cstheme="minorHAnsi"/>
          <w:lang w:val="bg-BG"/>
        </w:rPr>
        <w:t xml:space="preserve"> </w:t>
      </w:r>
      <w:r w:rsidRPr="00CD457A">
        <w:rPr>
          <w:rFonts w:asciiTheme="minorHAnsi" w:hAnsiTheme="minorHAnsi" w:cstheme="minorHAnsi"/>
          <w:lang w:val="bg-BG"/>
        </w:rPr>
        <w:t>прибиране от двора, преди и след всяко хранене, преди и след използване на тоалетна, след кихане или кашляне, в края на деня преди тръгване за вкъщи и при влизане у дома). Измиването е с топла вода и сапун за поне 30 секунди, със старателно изсушаване със суха салфетка за еднократна употреба;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използване на подходящ дезинфектант за ръце, когато дете/лице не е в близост до топла вода и течен сапун. Възможно най-бързо след това измиване на ръцете с топла вода и течен сапун (дезинфекцията на ръце при деца се допуска в краен случай при невъзможност за измиване с топла вода и сапун, като се извършва под стриктен контрол от страна на персонала и в последствие ръцете на детето се измиват при първа възможност);</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организиране на дейностите така, че децата от една група да бъдат разделяни на по- малки групички, които да играят различни игри или да се въвличат в различни активности;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изготвяне съвместно с медицинското лице на протокол за почистване и за дезинфекция;</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определяне на броя на необходимите материали за спазване на здравните изисквания (маски/шлемове, дезинфектанти, течен сапун, хартия за почистване на ръцете, мокри кърпички, продукти за почистване и дезинфекция, ръкавици и др.) и осигуряване на тези материали редовно и в необходимите количества;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осигуряване на резерв от маски за децата;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подреждане на помещенията с възможности за игри в малки групи и обособени кътове, които да се ползват от малък брой деца;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ограничаване на близката комуникация между учители и на едновременния им престой в общи помещения;</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организиране на работата с децата, доколкото е възможно, в една и съща група и с един и същи персонал, което да предотврати контакта между децата от различните групи;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предварително уточняване между детската градина и съответната РЗИ при съмнение или случай на COVID-19 на имената, телефоните за връзка и електронните адреси на лицата за контакт в двете институции;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създаване на организация за хигиенните и за дезинфекционните дейности и запознаване с инструкциите за начина на ползване на съответните биоциди, вкл. и за правилното приготвяне на дезинфекционните разтвори, за биоцидите, които не са готови за употреба, съгласно издадените от Министерството на здравеопазването разрешения от медицинското лице в детската градина.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8.</w:t>
      </w:r>
      <w:r w:rsidRPr="00CD457A">
        <w:rPr>
          <w:rFonts w:asciiTheme="minorHAnsi" w:hAnsiTheme="minorHAnsi" w:cstheme="minorHAnsi"/>
          <w:lang w:val="bg-BG"/>
        </w:rPr>
        <w:tab/>
        <w:t>Максимално ограничаване на контактите между децата от различни групи при осъществяване на дейности по обща подкрепа, както и на дейностите по чл. 19 от Наредба №5 от 2016 г. за предучилищното образование (педагогически дейности, които не са дейност на детската градина, организирани при заявено желание на родителите и срещу заплащане).</w:t>
      </w:r>
    </w:p>
    <w:p w:rsidR="00CD457A" w:rsidRPr="00C1663C" w:rsidRDefault="00CD457A" w:rsidP="00CD457A">
      <w:pPr>
        <w:spacing w:line="276" w:lineRule="auto"/>
        <w:ind w:firstLine="720"/>
        <w:rPr>
          <w:rFonts w:asciiTheme="minorHAnsi" w:hAnsiTheme="minorHAnsi" w:cstheme="minorHAnsi"/>
          <w:b/>
          <w:lang w:val="bg-BG"/>
        </w:rPr>
      </w:pPr>
      <w:r w:rsidRPr="00CD457A">
        <w:rPr>
          <w:rFonts w:asciiTheme="minorHAnsi" w:hAnsiTheme="minorHAnsi" w:cstheme="minorHAnsi"/>
          <w:lang w:val="bg-BG"/>
        </w:rPr>
        <w:t>•</w:t>
      </w:r>
      <w:r w:rsidRPr="00CD457A">
        <w:rPr>
          <w:rFonts w:asciiTheme="minorHAnsi" w:hAnsiTheme="minorHAnsi" w:cstheme="minorHAnsi"/>
          <w:lang w:val="bg-BG"/>
        </w:rPr>
        <w:tab/>
        <w:t xml:space="preserve">При провеждане на дейности по обща/допълнителна подкрепа, както и на дейности по чл. 19 от Наредба № 5 от 2016 г. за предучилищното образование </w:t>
      </w:r>
      <w:r w:rsidRPr="00C1663C">
        <w:rPr>
          <w:rFonts w:asciiTheme="minorHAnsi" w:hAnsiTheme="minorHAnsi" w:cstheme="minorHAnsi"/>
          <w:b/>
          <w:lang w:val="bg-BG"/>
        </w:rPr>
        <w:t>не се допуска смесване на деца от отделни групи.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Тъй като в настоящата ситуация е от съществено значение в най-висока степен ограничаването на достъпа на външни лица в детските градини, е препоръчително провеждането на дейности по чл. 19 от Наредба № 5 от 2016 г. за предучилищното образование да бъде сведено до минимум.</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Другите педагогически специалисти в детските градини (психолози, логопеди и ресурсни учители) продължават да изпълняват своите задължения при спазване на всички противоепидемични мерки – дезинфекция, използване на лични предпазни средства и когато това е възможно, спазване на физическа дистанция. Те организират индивидуалната и/или групова работа с децата при осигурени строги санитарно-хигиенни условия. Работата с дете или с група е с продължителност 30 минути на ден и се провежда при всяка възможност на открито или в специално помещение. При работа с група не се допуска събирането на деца  от различни групи в детската градина. Допустима е групова работа само с деца от една и съща група. При невъзможност с децата се организира индивидуална работа.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Между отделните деца/групи в работното помещение се осигурява времетраене от поне 20 минути. След приключване на работата с всяко дете/група помещението се проветрява, дезинфекцира се работното пространство и всички контактни повърхности.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След работата с всяко дете/група използваните материали се дезинфекцират, а, когато това е възможно се измиват с топла вода и сапун.</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Педагогическите специалисти носят лични предпазни средства (маски) през цялото време на престоя в сградата на детската градина.</w:t>
      </w:r>
    </w:p>
    <w:p w:rsidR="00CD457A" w:rsidRPr="00CD457A" w:rsidRDefault="00CD457A" w:rsidP="00CD457A">
      <w:pPr>
        <w:spacing w:line="276" w:lineRule="auto"/>
        <w:ind w:firstLine="720"/>
        <w:rPr>
          <w:rFonts w:asciiTheme="minorHAnsi" w:hAnsiTheme="minorHAnsi" w:cstheme="minorHAnsi"/>
          <w:lang w:val="bg-BG"/>
        </w:rPr>
      </w:pPr>
    </w:p>
    <w:p w:rsidR="00CD457A" w:rsidRPr="00CD457A" w:rsidRDefault="00CD457A" w:rsidP="00CD457A">
      <w:pPr>
        <w:spacing w:line="276" w:lineRule="auto"/>
        <w:ind w:firstLine="720"/>
        <w:rPr>
          <w:rFonts w:asciiTheme="minorHAnsi" w:hAnsiTheme="minorHAnsi" w:cstheme="minorHAnsi"/>
          <w:lang w:val="bg-BG"/>
        </w:rPr>
      </w:pPr>
      <w:r w:rsidRPr="00C1663C">
        <w:rPr>
          <w:rFonts w:asciiTheme="minorHAnsi" w:hAnsiTheme="minorHAnsi" w:cstheme="minorHAnsi"/>
          <w:b/>
          <w:lang w:val="bg-BG"/>
        </w:rPr>
        <w:t xml:space="preserve">Б. Препоръчителни мерки се обсъждат и приемат от педагогическите съвети. </w:t>
      </w:r>
      <w:r w:rsidR="00C1663C">
        <w:rPr>
          <w:rFonts w:asciiTheme="minorHAnsi" w:hAnsiTheme="minorHAnsi" w:cstheme="minorHAnsi"/>
          <w:b/>
          <w:lang w:val="bg-BG"/>
        </w:rPr>
        <w:t>П</w:t>
      </w:r>
      <w:r w:rsidRPr="00CD457A">
        <w:rPr>
          <w:rFonts w:asciiTheme="minorHAnsi" w:hAnsiTheme="minorHAnsi" w:cstheme="minorHAnsi"/>
          <w:lang w:val="bg-BG"/>
        </w:rPr>
        <w:t>репоръчителните мерки, които са отворени за постоянно допълване от детските градини, са следните:</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използване на обособено помещение, в което да се сменят с работни обувките и дрехите, с които идват отвън всички членове на екипа на детската градина;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ограничаване използването на физкултурен сало;</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 xml:space="preserve">провеждане на възможно най-много дейности на открито, когато метеорологичната обстановка позволява това; </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r>
      <w:r w:rsidR="00C1663C">
        <w:rPr>
          <w:rFonts w:asciiTheme="minorHAnsi" w:hAnsiTheme="minorHAnsi" w:cstheme="minorHAnsi"/>
          <w:lang w:val="bg-BG"/>
        </w:rPr>
        <w:t xml:space="preserve">недопускане </w:t>
      </w:r>
      <w:r w:rsidRPr="00CD457A">
        <w:rPr>
          <w:rFonts w:asciiTheme="minorHAnsi" w:hAnsiTheme="minorHAnsi" w:cstheme="minorHAnsi"/>
          <w:lang w:val="bg-BG"/>
        </w:rPr>
        <w:t>влизането на външни лица в двора на детската градина и в близост до входа;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допускане на придружители на деца със СОП в детската градина при спазване на изискванията за носене на защитна маска за лице, за физическа дистанция и за дезинфекция;</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разделяне на двора и обособяване на зони за отделните групи;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осъществяване на комуникацията в електронна среда (по телефон, електронна поща, платформи и др.), а при необходимост от пряка комуникация се спазват изискванията за физическа дистанция и за носене на защитни маски;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комуникацията с родителите да се осъществява предимно с електронни средства, а индивидуалните срещи и консултации да се провеждат по предварителна уговорка и при спазване на изискванията на МЗ</w:t>
      </w:r>
      <w:r w:rsidR="00C1663C">
        <w:rPr>
          <w:rFonts w:asciiTheme="minorHAnsi" w:hAnsiTheme="minorHAnsi" w:cstheme="minorHAnsi"/>
          <w:lang w:val="bg-BG"/>
        </w:rPr>
        <w:t xml:space="preserve"> на беседката в двора на учебната институция</w:t>
      </w:r>
      <w:r w:rsidRPr="00CD457A">
        <w:rPr>
          <w:rFonts w:asciiTheme="minorHAnsi" w:hAnsiTheme="minorHAnsi" w:cstheme="minorHAnsi"/>
          <w:lang w:val="bg-BG"/>
        </w:rPr>
        <w:t>;</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 xml:space="preserve">провеждане на родителски срещи, събрания на Обществения съвет, Общи събрания и Педагогически съвети в електронна среда, а при нужда от пряка комуникация в </w:t>
      </w:r>
      <w:r w:rsidR="00C1663C">
        <w:rPr>
          <w:rFonts w:asciiTheme="minorHAnsi" w:hAnsiTheme="minorHAnsi" w:cstheme="minorHAnsi"/>
          <w:lang w:val="bg-BG"/>
        </w:rPr>
        <w:t>открито пространство</w:t>
      </w:r>
      <w:r w:rsidRPr="00CD457A">
        <w:rPr>
          <w:rFonts w:asciiTheme="minorHAnsi" w:hAnsiTheme="minorHAnsi" w:cstheme="minorHAnsi"/>
          <w:lang w:val="bg-BG"/>
        </w:rPr>
        <w:t>, което гарантира спазване на правилата на МЗ;</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съвместно обсъждане с РЗИ на вида на информацията, която детската градина следва да подаде към РЗИ при съмнение или случай на COVID-19, както и на начините за нейния бърз обмен и за отговорните за това лица;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w:t>
      </w:r>
      <w:r w:rsidRPr="00CD457A">
        <w:rPr>
          <w:rFonts w:asciiTheme="minorHAnsi" w:hAnsiTheme="minorHAnsi" w:cstheme="minorHAnsi"/>
          <w:lang w:val="bg-BG"/>
        </w:rPr>
        <w:tab/>
        <w:t>създаване на групи за бърза комуникация (директори – РУО, учители – ръководство, учители – родители).</w:t>
      </w:r>
    </w:p>
    <w:p w:rsidR="00CD457A" w:rsidRPr="00C1663C" w:rsidRDefault="00CD457A" w:rsidP="00CD457A">
      <w:pPr>
        <w:spacing w:line="276" w:lineRule="auto"/>
        <w:ind w:firstLine="720"/>
        <w:rPr>
          <w:rFonts w:asciiTheme="minorHAnsi" w:hAnsiTheme="minorHAnsi" w:cstheme="minorHAnsi"/>
          <w:b/>
          <w:lang w:val="bg-BG"/>
        </w:rPr>
      </w:pPr>
      <w:r w:rsidRPr="00C1663C">
        <w:rPr>
          <w:rFonts w:asciiTheme="minorHAnsi" w:hAnsiTheme="minorHAnsi" w:cstheme="minorHAnsi"/>
          <w:b/>
          <w:lang w:val="bg-BG"/>
        </w:rPr>
        <w:t>В. Възпитателните мерки включват:</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1.</w:t>
      </w:r>
      <w:r w:rsidRPr="00CD457A">
        <w:rPr>
          <w:rFonts w:asciiTheme="minorHAnsi" w:hAnsiTheme="minorHAnsi" w:cstheme="minorHAnsi"/>
          <w:lang w:val="bg-BG"/>
        </w:rPr>
        <w:tab/>
        <w:t>Периодично провеждане на игри/разговори в рамките на 5-10 минути, съобразени с възрастовите особености на децата, за спазването на правилата за лична хигиена, както и на правилата в детската градина и навън, които могат да предпазят тях и техните семейства.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2.</w:t>
      </w:r>
      <w:r w:rsidRPr="00CD457A">
        <w:rPr>
          <w:rFonts w:asciiTheme="minorHAnsi" w:hAnsiTheme="minorHAnsi" w:cstheme="minorHAnsi"/>
          <w:lang w:val="bg-BG"/>
        </w:rPr>
        <w:tab/>
        <w:t>Напомняне на децата да не разменят чаши и прибори за хранене помежду си.</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3.</w:t>
      </w:r>
      <w:r w:rsidRPr="00CD457A">
        <w:rPr>
          <w:rFonts w:asciiTheme="minorHAnsi" w:hAnsiTheme="minorHAnsi" w:cstheme="minorHAnsi"/>
          <w:lang w:val="bg-BG"/>
        </w:rPr>
        <w:tab/>
        <w:t>Личен пример на педагогическите специалисти за спазване на правилата и мерките в детската градина.</w:t>
      </w:r>
    </w:p>
    <w:p w:rsidR="00CD457A" w:rsidRPr="00CD457A" w:rsidRDefault="00CD457A" w:rsidP="00CD457A">
      <w:pPr>
        <w:spacing w:line="276" w:lineRule="auto"/>
        <w:ind w:firstLine="720"/>
        <w:rPr>
          <w:rFonts w:asciiTheme="minorHAnsi" w:hAnsiTheme="minorHAnsi" w:cstheme="minorHAnsi"/>
          <w:lang w:val="bg-BG"/>
        </w:rPr>
      </w:pPr>
      <w:r w:rsidRPr="00CD457A">
        <w:rPr>
          <w:rFonts w:asciiTheme="minorHAnsi" w:hAnsiTheme="minorHAnsi" w:cstheme="minorHAnsi"/>
          <w:lang w:val="bg-BG"/>
        </w:rPr>
        <w:t>4.</w:t>
      </w:r>
      <w:r w:rsidRPr="00CD457A">
        <w:rPr>
          <w:rFonts w:asciiTheme="minorHAnsi" w:hAnsiTheme="minorHAnsi" w:cstheme="minorHAnsi"/>
          <w:lang w:val="bg-BG"/>
        </w:rPr>
        <w:tab/>
        <w:t>Поставяне на видно място на информационни материали (плакати) за правилна хигиена на ръцете, респираторен етикет и носене на защитни маски.</w:t>
      </w:r>
    </w:p>
    <w:p w:rsidR="00CD457A" w:rsidRPr="00CD457A" w:rsidRDefault="0022142D" w:rsidP="00CD457A">
      <w:pPr>
        <w:spacing w:line="276" w:lineRule="auto"/>
        <w:ind w:firstLine="720"/>
        <w:rPr>
          <w:rFonts w:asciiTheme="minorHAnsi" w:hAnsiTheme="minorHAnsi" w:cstheme="minorHAnsi"/>
          <w:lang w:val="bg-BG"/>
        </w:rPr>
      </w:pPr>
      <w:r>
        <w:rPr>
          <w:noProof/>
          <w:lang w:val="bg-BG" w:eastAsia="bg-BG"/>
        </w:rPr>
        <mc:AlternateContent>
          <mc:Choice Requires="wps">
            <w:drawing>
              <wp:anchor distT="0" distB="0" distL="114300" distR="114300" simplePos="0" relativeHeight="251663360" behindDoc="0" locked="0" layoutInCell="1" allowOverlap="1" wp14:anchorId="0CABC3E0" wp14:editId="34861F99">
                <wp:simplePos x="0" y="0"/>
                <wp:positionH relativeFrom="column">
                  <wp:posOffset>0</wp:posOffset>
                </wp:positionH>
                <wp:positionV relativeFrom="paragraph">
                  <wp:posOffset>0</wp:posOffset>
                </wp:positionV>
                <wp:extent cx="1828800" cy="1828800"/>
                <wp:effectExtent l="0" t="0" r="0" b="0"/>
                <wp:wrapNone/>
                <wp:docPr id="2" name="Текстово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86F6E" w:rsidRPr="00386F6E" w:rsidRDefault="00386F6E" w:rsidP="00386F6E">
                            <w:pPr>
                              <w:ind w:firstLine="720"/>
                              <w:jc w:val="cente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2142D">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ПРАВИЛА ЗА ПОВЕДЕНИЕ </w:t>
                            </w:r>
                            <w: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ПРИ СЪМНЕНИЕ ИЛИ</w:t>
                            </w:r>
                            <w:r w:rsidRPr="0022142D">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22142D">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СЛУЧАЙ НА </w:t>
                            </w:r>
                            <w:r w:rsidRPr="0022142D">
                              <w:rPr>
                                <w:rFonts w:cstheme="minorHAnsi"/>
                                <w:b/>
                                <w:caps/>
                                <w:sz w:val="32"/>
                                <w:szCs w:val="3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COVID </w:t>
                            </w:r>
                            <w:r>
                              <w:rPr>
                                <w:rFonts w:cstheme="minorHAnsi"/>
                                <w:b/>
                                <w:caps/>
                                <w:sz w:val="32"/>
                                <w:szCs w:val="3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r w:rsidRPr="0022142D">
                              <w:rPr>
                                <w:rFonts w:cstheme="minorHAnsi"/>
                                <w:b/>
                                <w:caps/>
                                <w:sz w:val="32"/>
                                <w:szCs w:val="3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19</w:t>
                            </w:r>
                            <w: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В ДЕТСКАТА ГРАДИНА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Текстово поле 2" o:spid="_x0000_s1039" type="#_x0000_t202" style="position:absolute;left:0;text-align:left;margin-left:0;margin-top:0;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" filled="f" stroked="f">
                <v:textbox style="mso-fit-shape-to-text:t">
                  <w:txbxContent>
                    <w:p w:rsidR="00386F6E" w:rsidRPr="00386F6E" w:rsidRDefault="00386F6E" w:rsidP="00386F6E">
                      <w:pPr>
                        <w:ind w:firstLine="720"/>
                        <w:jc w:val="cente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22142D">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ПРАВИЛА ЗА ПОВЕДЕНИЕ </w:t>
                      </w:r>
                      <w: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ПРИ СЪМНЕНИЕ ИЛИ</w:t>
                      </w:r>
                      <w:r w:rsidRPr="0022142D">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22142D">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СЛУЧАЙ НА </w:t>
                      </w:r>
                      <w:r w:rsidRPr="0022142D">
                        <w:rPr>
                          <w:rFonts w:cstheme="minorHAnsi"/>
                          <w:b/>
                          <w:caps/>
                          <w:sz w:val="32"/>
                          <w:szCs w:val="3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COVID </w:t>
                      </w:r>
                      <w:r>
                        <w:rPr>
                          <w:rFonts w:cstheme="minorHAnsi"/>
                          <w:b/>
                          <w:caps/>
                          <w:sz w:val="32"/>
                          <w:szCs w:val="3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r w:rsidRPr="0022142D">
                        <w:rPr>
                          <w:rFonts w:cstheme="minorHAnsi"/>
                          <w:b/>
                          <w:caps/>
                          <w:sz w:val="32"/>
                          <w:szCs w:val="3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19</w:t>
                      </w:r>
                      <w:r>
                        <w:rPr>
                          <w:rFonts w:cstheme="minorHAnsi"/>
                          <w:b/>
                          <w:caps/>
                          <w:sz w:val="32"/>
                          <w:szCs w:val="3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В ДЕТСКАТА ГРАДИНА</w:t>
                      </w:r>
                    </w:p>
                  </w:txbxContent>
                </v:textbox>
              </v:shape>
            </w:pict>
          </mc:Fallback>
        </mc:AlternateContent>
      </w:r>
    </w:p>
    <w:p w:rsidR="00C04133" w:rsidRDefault="00C04133" w:rsidP="00C145D8">
      <w:pPr>
        <w:spacing w:line="276" w:lineRule="auto"/>
        <w:ind w:firstLine="720"/>
        <w:rPr>
          <w:rFonts w:asciiTheme="minorHAnsi" w:hAnsiTheme="minorHAnsi" w:cstheme="minorHAnsi"/>
          <w:lang w:val="bg-BG"/>
        </w:rPr>
      </w:pPr>
    </w:p>
    <w:p w:rsidR="00C04133" w:rsidRDefault="00C04133" w:rsidP="00C145D8">
      <w:pPr>
        <w:spacing w:line="276" w:lineRule="auto"/>
        <w:ind w:firstLine="720"/>
        <w:rPr>
          <w:rFonts w:asciiTheme="minorHAnsi" w:hAnsiTheme="minorHAnsi" w:cstheme="minorHAnsi"/>
          <w:lang w:val="bg-BG"/>
        </w:rPr>
      </w:pPr>
    </w:p>
    <w:p w:rsidR="00C04133" w:rsidRDefault="00C04133" w:rsidP="00C145D8">
      <w:pPr>
        <w:spacing w:line="276" w:lineRule="auto"/>
        <w:ind w:firstLine="720"/>
        <w:rPr>
          <w:rFonts w:asciiTheme="minorHAnsi" w:hAnsiTheme="minorHAnsi" w:cstheme="minorHAnsi"/>
          <w:lang w:val="bg-BG"/>
        </w:rPr>
      </w:pP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Т</w:t>
      </w:r>
      <w:r>
        <w:rPr>
          <w:rFonts w:asciiTheme="minorHAnsi" w:hAnsiTheme="minorHAnsi" w:cstheme="minorHAnsi"/>
          <w:lang w:val="bg-BG"/>
        </w:rPr>
        <w:t>ези правила</w:t>
      </w:r>
      <w:r w:rsidRPr="00386F6E">
        <w:rPr>
          <w:rFonts w:asciiTheme="minorHAnsi" w:hAnsiTheme="minorHAnsi" w:cstheme="minorHAnsi"/>
          <w:lang w:val="bg-BG"/>
        </w:rPr>
        <w:t xml:space="preserve"> включва</w:t>
      </w:r>
      <w:r>
        <w:rPr>
          <w:rFonts w:asciiTheme="minorHAnsi" w:hAnsiTheme="minorHAnsi" w:cstheme="minorHAnsi"/>
          <w:lang w:val="bg-BG"/>
        </w:rPr>
        <w:t>т</w:t>
      </w:r>
      <w:r w:rsidRPr="00386F6E">
        <w:rPr>
          <w:rFonts w:asciiTheme="minorHAnsi" w:hAnsiTheme="minorHAnsi" w:cstheme="minorHAnsi"/>
          <w:lang w:val="bg-BG"/>
        </w:rPr>
        <w:t xml:space="preserve"> както мерки за подготовка за евентуална среща с вируса в детската градина, така и спазването на конкретни </w:t>
      </w:r>
      <w:r>
        <w:rPr>
          <w:rFonts w:asciiTheme="minorHAnsi" w:hAnsiTheme="minorHAnsi" w:cstheme="minorHAnsi"/>
          <w:lang w:val="bg-BG"/>
        </w:rPr>
        <w:t>действия</w:t>
      </w:r>
      <w:r w:rsidRPr="00386F6E">
        <w:rPr>
          <w:rFonts w:asciiTheme="minorHAnsi" w:hAnsiTheme="minorHAnsi" w:cstheme="minorHAnsi"/>
          <w:lang w:val="bg-BG"/>
        </w:rPr>
        <w:t xml:space="preserve"> при наличие на симптоми или в случай на положителен резултат за COVID-19 по метода PCR на дете</w:t>
      </w:r>
      <w:r>
        <w:rPr>
          <w:rFonts w:asciiTheme="minorHAnsi" w:hAnsiTheme="minorHAnsi" w:cstheme="minorHAnsi"/>
          <w:lang w:val="bg-BG"/>
        </w:rPr>
        <w:t>/</w:t>
      </w:r>
      <w:r w:rsidRPr="00386F6E">
        <w:rPr>
          <w:rFonts w:asciiTheme="minorHAnsi" w:hAnsiTheme="minorHAnsi" w:cstheme="minorHAnsi"/>
          <w:lang w:val="bg-BG"/>
        </w:rPr>
        <w:t>член на колектива на детската градина.</w:t>
      </w:r>
    </w:p>
    <w:p w:rsidR="00386F6E" w:rsidRPr="00386F6E" w:rsidRDefault="00386F6E" w:rsidP="00386F6E">
      <w:pPr>
        <w:spacing w:line="276" w:lineRule="auto"/>
        <w:ind w:firstLine="720"/>
        <w:rPr>
          <w:rFonts w:asciiTheme="minorHAnsi" w:hAnsiTheme="minorHAnsi" w:cstheme="minorHAnsi"/>
          <w:b/>
          <w:lang w:val="bg-BG"/>
        </w:rPr>
      </w:pPr>
      <w:r w:rsidRPr="00386F6E">
        <w:rPr>
          <w:rFonts w:asciiTheme="minorHAnsi" w:hAnsiTheme="minorHAnsi" w:cstheme="minorHAnsi"/>
          <w:b/>
          <w:lang w:val="bg-BG"/>
        </w:rPr>
        <w:t>Подготвителните мерки изискват:</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r>
      <w:r>
        <w:rPr>
          <w:rFonts w:asciiTheme="minorHAnsi" w:hAnsiTheme="minorHAnsi" w:cstheme="minorHAnsi"/>
          <w:lang w:val="bg-BG"/>
        </w:rPr>
        <w:t>О</w:t>
      </w:r>
      <w:r w:rsidRPr="00386F6E">
        <w:rPr>
          <w:rFonts w:asciiTheme="minorHAnsi" w:hAnsiTheme="minorHAnsi" w:cstheme="minorHAnsi"/>
          <w:lang w:val="bg-BG"/>
        </w:rPr>
        <w:t>тделяне на дете или лице с грипоподобни симптоми или с други прояви на заразно заболяване, напр. гадене, повръщане, диария.</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Създаване на организация за осъществяване на медицински филтър за наличие на признаци на заразно заболяване и недопускане в сградата на детската градина на лица във видимо нездравословно състояние.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Организиране на разяснителна кампания и обучение на педагогическите и непедагогическите специалисти да разпознават симптомите на COVID-19, за да може по- бързо да се определят потенциалните заболели.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Информиране на родителите за прилаганите здравни протоколи и за начина на уведомяването им при възникване на съмнение за случай на COVID-19, както и за последващите мерки.</w:t>
      </w:r>
    </w:p>
    <w:p w:rsidR="00386F6E" w:rsidRPr="00386F6E" w:rsidRDefault="00386F6E" w:rsidP="00386F6E">
      <w:pPr>
        <w:spacing w:line="276" w:lineRule="auto"/>
        <w:ind w:firstLine="720"/>
        <w:rPr>
          <w:rFonts w:asciiTheme="minorHAnsi" w:hAnsiTheme="minorHAnsi" w:cstheme="minorHAnsi"/>
          <w:lang w:val="bg-BG"/>
        </w:rPr>
      </w:pPr>
    </w:p>
    <w:p w:rsidR="00386F6E" w:rsidRPr="00386F6E" w:rsidRDefault="00386F6E" w:rsidP="00386F6E">
      <w:pPr>
        <w:spacing w:line="276" w:lineRule="auto"/>
        <w:ind w:firstLine="720"/>
        <w:rPr>
          <w:rFonts w:asciiTheme="minorHAnsi" w:hAnsiTheme="minorHAnsi" w:cstheme="minorHAnsi"/>
          <w:b/>
          <w:lang w:val="bg-BG"/>
        </w:rPr>
      </w:pPr>
      <w:r w:rsidRPr="00386F6E">
        <w:rPr>
          <w:rFonts w:asciiTheme="minorHAnsi" w:hAnsiTheme="minorHAnsi" w:cstheme="minorHAnsi"/>
          <w:b/>
          <w:lang w:val="bg-BG"/>
        </w:rPr>
        <w:t>Задължителните здравни протоколи за поведение при съмнение или случай на COVID- 19 в детската градина включват:</w:t>
      </w:r>
    </w:p>
    <w:p w:rsidR="00386F6E" w:rsidRPr="00386F6E" w:rsidRDefault="00386F6E" w:rsidP="00386F6E">
      <w:pPr>
        <w:spacing w:line="276" w:lineRule="auto"/>
        <w:ind w:firstLine="720"/>
        <w:rPr>
          <w:rFonts w:asciiTheme="minorHAnsi" w:hAnsiTheme="minorHAnsi" w:cstheme="minorHAnsi"/>
          <w:b/>
          <w:lang w:val="bg-BG"/>
        </w:rPr>
      </w:pPr>
      <w:r w:rsidRPr="00386F6E">
        <w:rPr>
          <w:rFonts w:asciiTheme="minorHAnsi" w:hAnsiTheme="minorHAnsi" w:cstheme="minorHAnsi"/>
          <w:b/>
          <w:lang w:val="bg-BG"/>
        </w:rPr>
        <w:t>А. При наличие на един или на повече симптоми при дете (повишена телесна температура, кашлица, хрема, задух, болки в гърлото, умора, мускулни болки, гадене, повръщане, диария и др.):</w:t>
      </w:r>
    </w:p>
    <w:p w:rsidR="00386F6E" w:rsidRPr="00386F6E" w:rsidRDefault="00386F6E" w:rsidP="00386F6E">
      <w:pPr>
        <w:spacing w:line="276" w:lineRule="auto"/>
        <w:ind w:firstLine="720"/>
        <w:rPr>
          <w:rFonts w:asciiTheme="minorHAnsi" w:hAnsiTheme="minorHAnsi" w:cstheme="minorHAnsi"/>
          <w:b/>
          <w:lang w:val="bg-BG"/>
        </w:rPr>
      </w:pPr>
      <w:r w:rsidRPr="00386F6E">
        <w:rPr>
          <w:rFonts w:asciiTheme="minorHAnsi" w:hAnsiTheme="minorHAnsi" w:cstheme="minorHAnsi"/>
          <w:b/>
          <w:lang w:val="bg-BG"/>
        </w:rPr>
        <w:t>Първоначално поведение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 xml:space="preserve">Детето се отделя незабавно в </w:t>
      </w:r>
      <w:r>
        <w:rPr>
          <w:rFonts w:asciiTheme="minorHAnsi" w:hAnsiTheme="minorHAnsi" w:cstheme="minorHAnsi"/>
          <w:lang w:val="bg-BG"/>
        </w:rPr>
        <w:t>методичен кабинет</w:t>
      </w:r>
      <w:r w:rsidRPr="00386F6E">
        <w:rPr>
          <w:rFonts w:asciiTheme="minorHAnsi" w:hAnsiTheme="minorHAnsi" w:cstheme="minorHAnsi"/>
          <w:lang w:val="bg-BG"/>
        </w:rPr>
        <w:t>, докато не бъде взето от родителите.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На детето се поставя маска, съобразена с възрастта му, ако толерира носенето на маска. Маски следва да се носят и от персонала, който се грижи за него.</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Незабавно се осъществява връзка с родителите/настойниците и се изисква да вземат детето, като се съобразяват с необходимите превантивни мерки (носене на маски за лице, използване на личен транспорт при възможност).</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На родителите/настойниците се припомнят процедурите, които трябва да следват – да се избягва физически контакт и да се консултират със семейния лекар на детето (първо по</w:t>
      </w:r>
      <w:r>
        <w:rPr>
          <w:rFonts w:asciiTheme="minorHAnsi" w:hAnsiTheme="minorHAnsi" w:cstheme="minorHAnsi"/>
          <w:lang w:val="bg-BG"/>
        </w:rPr>
        <w:t xml:space="preserve"> </w:t>
      </w:r>
      <w:r w:rsidRPr="00386F6E">
        <w:rPr>
          <w:rFonts w:asciiTheme="minorHAnsi" w:hAnsiTheme="minorHAnsi" w:cstheme="minorHAnsi"/>
          <w:lang w:val="bg-BG"/>
        </w:rPr>
        <w:t>телефона) за преценка на здравословното му състояние и последващи действия съобразно конкретната ситуация, вкл. необходимост от провеждане на тест за коронавирус.</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След като детето напусне помещението се извършва щателна дезинфекция в кратък срок с биоцид с вирусоцидно действие при спазване на изискванията за дезинфекция, както и в групата, в която е било.</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Стриктно се спазват превантивните и ограничителните мерки.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Детето се допуска отново в детската градина само срещу медицинска бележка от семейния лекар, че е клинично здраво и това е допустимо.</w:t>
      </w:r>
    </w:p>
    <w:p w:rsidR="00386F6E" w:rsidRDefault="00386F6E" w:rsidP="00386F6E">
      <w:pPr>
        <w:spacing w:line="276" w:lineRule="auto"/>
        <w:ind w:firstLine="720"/>
        <w:rPr>
          <w:rFonts w:asciiTheme="minorHAnsi" w:hAnsiTheme="minorHAnsi" w:cstheme="minorHAnsi"/>
          <w:b/>
          <w:lang w:val="bg-BG"/>
        </w:rPr>
      </w:pPr>
    </w:p>
    <w:p w:rsidR="00386F6E" w:rsidRPr="00386F6E" w:rsidRDefault="00386F6E" w:rsidP="00386F6E">
      <w:pPr>
        <w:spacing w:line="276" w:lineRule="auto"/>
        <w:ind w:firstLine="720"/>
        <w:rPr>
          <w:rFonts w:asciiTheme="minorHAnsi" w:hAnsiTheme="minorHAnsi" w:cstheme="minorHAnsi"/>
          <w:b/>
          <w:lang w:val="bg-BG"/>
        </w:rPr>
      </w:pPr>
      <w:r w:rsidRPr="00386F6E">
        <w:rPr>
          <w:rFonts w:asciiTheme="minorHAnsi" w:hAnsiTheme="minorHAnsi" w:cstheme="minorHAnsi"/>
          <w:b/>
          <w:lang w:val="bg-BG"/>
        </w:rPr>
        <w:t>В случай на положителен резултат за COVID-19 по метода PCR на дете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Родителите информират директора на детската градина, който трябва незабавно да се свърже със съответната РЗИ и да й предостави списък на децата и учителите, които са били в контакт с детето в съответствие с указанията на РЗИ.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В зависимост от характеристиките на сградата и броя на контактните лица мерките може да включват затваряне на една или на няколко групи или на цялата детска градина.</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Идентифициране на контактните лица и мерките, които да се предприемат в детската градина, се разпореждат от РЗИ и се предписват на директора на детската градина.</w:t>
      </w:r>
    </w:p>
    <w:p w:rsid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Лицата, които се поставят под задължителна карантина, се определят от съответната РЗИ в зависимост от конкретната ситуация, но като правило под 14-дневна карантина се поставят следните лица след извършена оценка на риска и о</w:t>
      </w:r>
      <w:r w:rsidR="00EA4646">
        <w:rPr>
          <w:rFonts w:asciiTheme="minorHAnsi" w:hAnsiTheme="minorHAnsi" w:cstheme="minorHAnsi"/>
          <w:lang w:val="bg-BG"/>
        </w:rPr>
        <w:t>пределени като близки контактни:</w:t>
      </w:r>
    </w:p>
    <w:p w:rsidR="00386F6E" w:rsidRPr="00EA4646" w:rsidRDefault="00EA4646" w:rsidP="00386F6E">
      <w:pPr>
        <w:spacing w:line="276" w:lineRule="auto"/>
        <w:ind w:firstLine="720"/>
        <w:rPr>
          <w:rFonts w:asciiTheme="minorHAnsi" w:hAnsiTheme="minorHAnsi" w:cstheme="minorHAnsi"/>
          <w:color w:val="C00000"/>
          <w:lang w:val="bg-BG"/>
        </w:rPr>
      </w:pPr>
      <w:r w:rsidRPr="00EA4646">
        <w:rPr>
          <w:rFonts w:asciiTheme="minorHAnsi" w:hAnsiTheme="minorHAnsi" w:cstheme="minorHAnsi"/>
          <w:color w:val="C00000"/>
          <w:lang w:val="bg-BG"/>
        </w:rPr>
        <w:t>!!!</w:t>
      </w:r>
      <w:r w:rsidR="00386F6E" w:rsidRPr="00EA4646">
        <w:rPr>
          <w:rFonts w:asciiTheme="minorHAnsi" w:hAnsiTheme="minorHAnsi" w:cstheme="minorHAnsi"/>
          <w:color w:val="C00000"/>
          <w:lang w:val="bg-BG"/>
        </w:rPr>
        <w:t xml:space="preserve"> </w:t>
      </w:r>
      <w:r w:rsidR="00386F6E" w:rsidRPr="00EA4646">
        <w:rPr>
          <w:rFonts w:asciiTheme="minorHAnsi" w:hAnsiTheme="minorHAnsi" w:cstheme="minorHAnsi"/>
          <w:color w:val="C00000"/>
          <w:lang w:val="bg-BG"/>
        </w:rPr>
        <w:tab/>
        <w:t>Деца от същата група – като родители/настойници се инструктират за провеждане на наблюдение за поява на клинични симптоми и признаци за COVID-19 и навременно уведомяване на личния лекар на детето и на РЗИ;</w:t>
      </w:r>
    </w:p>
    <w:p w:rsidR="00386F6E" w:rsidRPr="00EA4646" w:rsidRDefault="00EA4646" w:rsidP="00386F6E">
      <w:pPr>
        <w:spacing w:line="276" w:lineRule="auto"/>
        <w:ind w:firstLine="720"/>
        <w:rPr>
          <w:rFonts w:asciiTheme="minorHAnsi" w:hAnsiTheme="minorHAnsi" w:cstheme="minorHAnsi"/>
          <w:color w:val="C00000"/>
          <w:lang w:val="bg-BG"/>
        </w:rPr>
      </w:pPr>
      <w:r w:rsidRPr="00EA4646">
        <w:rPr>
          <w:rFonts w:asciiTheme="minorHAnsi" w:hAnsiTheme="minorHAnsi" w:cstheme="minorHAnsi"/>
          <w:color w:val="C00000"/>
          <w:lang w:val="bg-BG"/>
        </w:rPr>
        <w:t>!!!</w:t>
      </w:r>
      <w:r w:rsidR="00386F6E" w:rsidRPr="00EA4646">
        <w:rPr>
          <w:rFonts w:asciiTheme="minorHAnsi" w:hAnsiTheme="minorHAnsi" w:cstheme="minorHAnsi"/>
          <w:color w:val="C00000"/>
          <w:lang w:val="bg-BG"/>
        </w:rPr>
        <w:tab/>
        <w:t>Персоналът в групата, както и друг персонал, осъществили незащитен контакт със заразеното дете: на разстояние по-малко от 2 м. и за повече от 15 минути или без носене на защитна маска за лице;</w:t>
      </w:r>
    </w:p>
    <w:p w:rsidR="00386F6E" w:rsidRPr="00EA4646" w:rsidRDefault="00EA4646" w:rsidP="00386F6E">
      <w:pPr>
        <w:spacing w:line="276" w:lineRule="auto"/>
        <w:ind w:firstLine="720"/>
        <w:rPr>
          <w:rFonts w:asciiTheme="minorHAnsi" w:hAnsiTheme="minorHAnsi" w:cstheme="minorHAnsi"/>
          <w:color w:val="C00000"/>
          <w:lang w:val="bg-BG"/>
        </w:rPr>
      </w:pPr>
      <w:r w:rsidRPr="00EA4646">
        <w:rPr>
          <w:rFonts w:asciiTheme="minorHAnsi" w:hAnsiTheme="minorHAnsi" w:cstheme="minorHAnsi"/>
          <w:color w:val="C00000"/>
          <w:lang w:val="bg-BG"/>
        </w:rPr>
        <w:t>!!!</w:t>
      </w:r>
      <w:r w:rsidR="00386F6E" w:rsidRPr="00EA4646">
        <w:rPr>
          <w:rFonts w:asciiTheme="minorHAnsi" w:hAnsiTheme="minorHAnsi" w:cstheme="minorHAnsi"/>
          <w:color w:val="C00000"/>
          <w:lang w:val="bg-BG"/>
        </w:rPr>
        <w:tab/>
        <w:t>Други деца, осъществили незащитен контакт със заразеното дете: на разстояние по-малко от 2 м. и за повече от 15 минути или без носене на защитна маска за лице.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Незащитеният контакт със заразеното дете трябва да е осъществен в период от два дни преди до 14-дни след появата на оплаквания, а при установен асимптомен носител на COVID-19 – от два дни преди до 14 дни след вземането на проба за изследване по метода PCR.</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Всички контактни лица се инструктират за провеждане на домашната карантина на наблюдение за поява на клинични симптоми и признаци за COVID-19 и навременно уведомяване на личния лекар на детето и на РЗИ.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При карантиниране на контактно дете, членовете на домакинството му се самонаблюдават за симптоми на COVID-19 в рамките на 14-те дни на карантината на детето и още 14 дни след тази карантина. При поява на симптоми уведомяват РЗИ и личните  лекари,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домакинствата.</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Извършва се продължително проветряване, влажно почистване и крайна дезинфекция на всички повърхности, предмети и помещения, до които е имало контакт детето в последните 48 часа, след което помещенията може да се използват отново.</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Осигурява се психологическа подкрепа, като формата й може да варира в зависимост от конкретната ситуация.</w:t>
      </w:r>
    </w:p>
    <w:p w:rsidR="00386F6E" w:rsidRPr="00386F6E" w:rsidRDefault="00386F6E" w:rsidP="00386F6E">
      <w:pPr>
        <w:spacing w:line="276" w:lineRule="auto"/>
        <w:ind w:firstLine="720"/>
        <w:rPr>
          <w:rFonts w:asciiTheme="minorHAnsi" w:hAnsiTheme="minorHAnsi" w:cstheme="minorHAnsi"/>
          <w:lang w:val="bg-BG"/>
        </w:rPr>
      </w:pPr>
    </w:p>
    <w:p w:rsidR="00386F6E" w:rsidRPr="00EA4646" w:rsidRDefault="00386F6E" w:rsidP="00386F6E">
      <w:pPr>
        <w:spacing w:line="276" w:lineRule="auto"/>
        <w:ind w:firstLine="720"/>
        <w:rPr>
          <w:rFonts w:asciiTheme="minorHAnsi" w:hAnsiTheme="minorHAnsi" w:cstheme="minorHAnsi"/>
          <w:b/>
          <w:lang w:val="bg-BG"/>
        </w:rPr>
      </w:pPr>
      <w:r w:rsidRPr="00EA4646">
        <w:rPr>
          <w:rFonts w:asciiTheme="minorHAnsi" w:hAnsiTheme="minorHAnsi" w:cstheme="minorHAnsi"/>
          <w:b/>
          <w:lang w:val="bg-BG"/>
        </w:rPr>
        <w:t>Б. При наличие на един или на повече симптоми при възрастен (повишена телесна температура, кашлица, хрема, задух, болки в гърлото, умора, мускулни болки, гадене, повръщане, диария и др.):</w:t>
      </w:r>
    </w:p>
    <w:p w:rsidR="00386F6E" w:rsidRPr="00EA4646" w:rsidRDefault="00386F6E" w:rsidP="00386F6E">
      <w:pPr>
        <w:spacing w:line="276" w:lineRule="auto"/>
        <w:ind w:firstLine="720"/>
        <w:rPr>
          <w:rFonts w:asciiTheme="minorHAnsi" w:hAnsiTheme="minorHAnsi" w:cstheme="minorHAnsi"/>
          <w:b/>
          <w:lang w:val="bg-BG"/>
        </w:rPr>
      </w:pPr>
      <w:r w:rsidRPr="00EA4646">
        <w:rPr>
          <w:rFonts w:asciiTheme="minorHAnsi" w:hAnsiTheme="minorHAnsi" w:cstheme="minorHAnsi"/>
          <w:b/>
          <w:lang w:val="bg-BG"/>
        </w:rPr>
        <w:t>Първоначално поведение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Лицето се отделя и му се предоставя маска, която да постави на лицето си, ако връщането у дома не е възможно в същия момент.</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Избягва се физически контакт с други лица.</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При възможност използва личен транспорт за придвижване.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Осъществява консултация с личния си лекар за преценка на състоянието му (първо по телефона) и за последващи действия, в т.ч. и за решение дали е нужно да се направи тест.</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Директорът на детската градина предоставя на съответната РЗИ списък с контактните на лицето учители и деца в съответствие с указанията на РЗИ.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Информират се родителите на децата, които са били в контакт с лицето.</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След като лицето напусне помещението, се извършва щателна дезинфекция в кратък срок с биоцид с вирусоцидно действие при спазване на изискванията за дезинфекция.</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Стриктно се спазват превантивните и ограничителните мерки.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Лицето се допуска отново на работа само срещу медицински документ от семейния лекар, че е клинично здраво и това е допустимо.</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В случай на положителен резултат за COVID-19 по метода PCR на възрастен човек</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Лицето информира директора на детската градина, който незабавно се свързва със съответната РЗИ, която извършва епидемиологично проучване с цел оценка на риска от</w:t>
      </w:r>
      <w:r w:rsidR="00EA4646">
        <w:rPr>
          <w:rFonts w:asciiTheme="minorHAnsi" w:hAnsiTheme="minorHAnsi" w:cstheme="minorHAnsi"/>
          <w:lang w:val="bg-BG"/>
        </w:rPr>
        <w:t xml:space="preserve"> </w:t>
      </w:r>
      <w:r w:rsidRPr="00386F6E">
        <w:rPr>
          <w:rFonts w:asciiTheme="minorHAnsi" w:hAnsiTheme="minorHAnsi" w:cstheme="minorHAnsi"/>
          <w:lang w:val="bg-BG"/>
        </w:rPr>
        <w:t>разпространение на инфекцията в детската градина и в семейството и в зависимост от това се предприемат най-адекватните мерки за отделяне в конкретния случай.</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Директорът на детската градина предоставя на съответната РЗИ списък с учителите и децата, които са били в контакт с лицето в съответствие с указанията на РЗИ.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Идентифицирането на контактните лица, както и мерките, които следва да се предприемат в детската градина, се разпореждат от РЗИ и се предписват на нейния директор.</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В зависимост от характеристиките на сградата и броя</w:t>
      </w:r>
      <w:r w:rsidR="00EA4646">
        <w:rPr>
          <w:rFonts w:asciiTheme="minorHAnsi" w:hAnsiTheme="minorHAnsi" w:cstheme="minorHAnsi"/>
          <w:lang w:val="bg-BG"/>
        </w:rPr>
        <w:t>т</w:t>
      </w:r>
      <w:r w:rsidRPr="00386F6E">
        <w:rPr>
          <w:rFonts w:asciiTheme="minorHAnsi" w:hAnsiTheme="minorHAnsi" w:cstheme="minorHAnsi"/>
          <w:lang w:val="bg-BG"/>
        </w:rPr>
        <w:t xml:space="preserve"> на контактните лица</w:t>
      </w:r>
      <w:r w:rsidR="00EA4646">
        <w:rPr>
          <w:rFonts w:asciiTheme="minorHAnsi" w:hAnsiTheme="minorHAnsi" w:cstheme="minorHAnsi"/>
          <w:lang w:val="bg-BG"/>
        </w:rPr>
        <w:t>,</w:t>
      </w:r>
      <w:r w:rsidRPr="00386F6E">
        <w:rPr>
          <w:rFonts w:asciiTheme="minorHAnsi" w:hAnsiTheme="minorHAnsi" w:cstheme="minorHAnsi"/>
          <w:lang w:val="bg-BG"/>
        </w:rPr>
        <w:t xml:space="preserve"> мерките може да включват затваряне на една или на няколко групи или на цялата детска градина.</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Лицата, които се поставят под задължителна карантина, се определят от съответната РЗИ в зависимост от конкретната ситуация, но като правило под 14-дневна карантина се поставят лица след извършена оценка на риска и определени като високорискови контактни:</w:t>
      </w:r>
    </w:p>
    <w:p w:rsidR="00386F6E" w:rsidRPr="00EA4646" w:rsidRDefault="00EA4646" w:rsidP="00386F6E">
      <w:pPr>
        <w:spacing w:line="276" w:lineRule="auto"/>
        <w:ind w:firstLine="720"/>
        <w:rPr>
          <w:rFonts w:asciiTheme="minorHAnsi" w:hAnsiTheme="minorHAnsi" w:cstheme="minorHAnsi"/>
          <w:color w:val="C00000"/>
          <w:lang w:val="bg-BG"/>
        </w:rPr>
      </w:pPr>
      <w:r w:rsidRPr="00EA4646">
        <w:rPr>
          <w:rFonts w:asciiTheme="minorHAnsi" w:hAnsiTheme="minorHAnsi" w:cstheme="minorHAnsi"/>
          <w:color w:val="C00000"/>
          <w:lang w:val="bg-BG"/>
        </w:rPr>
        <w:t>!!!</w:t>
      </w:r>
      <w:r w:rsidR="00386F6E" w:rsidRPr="00EA4646">
        <w:rPr>
          <w:rFonts w:asciiTheme="minorHAnsi" w:hAnsiTheme="minorHAnsi" w:cstheme="minorHAnsi"/>
          <w:color w:val="C00000"/>
          <w:lang w:val="bg-BG"/>
        </w:rPr>
        <w:tab/>
        <w:t>Децата от групата, в която е работило лицето – родители/настойници се инструктират за провеждане на наблюдение за поява на клинични симптоми и признаци за COVID-19 и навременно уведомяване на личния лекар на детето и на РЗИ.</w:t>
      </w:r>
    </w:p>
    <w:p w:rsidR="00386F6E" w:rsidRPr="00EA4646" w:rsidRDefault="00EA4646" w:rsidP="00386F6E">
      <w:pPr>
        <w:spacing w:line="276" w:lineRule="auto"/>
        <w:ind w:firstLine="720"/>
        <w:rPr>
          <w:rFonts w:asciiTheme="minorHAnsi" w:hAnsiTheme="minorHAnsi" w:cstheme="minorHAnsi"/>
          <w:color w:val="C00000"/>
          <w:lang w:val="bg-BG"/>
        </w:rPr>
      </w:pPr>
      <w:r w:rsidRPr="00EA4646">
        <w:rPr>
          <w:rFonts w:asciiTheme="minorHAnsi" w:hAnsiTheme="minorHAnsi" w:cstheme="minorHAnsi"/>
          <w:color w:val="C00000"/>
          <w:lang w:val="bg-BG"/>
        </w:rPr>
        <w:t>!!!</w:t>
      </w:r>
      <w:r w:rsidR="00386F6E" w:rsidRPr="00EA4646">
        <w:rPr>
          <w:rFonts w:asciiTheme="minorHAnsi" w:hAnsiTheme="minorHAnsi" w:cstheme="minorHAnsi"/>
          <w:color w:val="C00000"/>
          <w:lang w:val="bg-BG"/>
        </w:rPr>
        <w:tab/>
        <w:t>Учители и друг персонал, осъществили незащитен контакт със заразеното лице: на разстояние по-малко от 2 м. и за повече от 15 минути или без носене на защитна маска за лице;</w:t>
      </w:r>
    </w:p>
    <w:p w:rsidR="00386F6E" w:rsidRPr="00EA4646" w:rsidRDefault="00EA4646" w:rsidP="00386F6E">
      <w:pPr>
        <w:spacing w:line="276" w:lineRule="auto"/>
        <w:ind w:firstLine="720"/>
        <w:rPr>
          <w:rFonts w:asciiTheme="minorHAnsi" w:hAnsiTheme="minorHAnsi" w:cstheme="minorHAnsi"/>
          <w:color w:val="C00000"/>
          <w:lang w:val="bg-BG"/>
        </w:rPr>
      </w:pPr>
      <w:r w:rsidRPr="00EA4646">
        <w:rPr>
          <w:rFonts w:asciiTheme="minorHAnsi" w:hAnsiTheme="minorHAnsi" w:cstheme="minorHAnsi"/>
          <w:color w:val="C00000"/>
          <w:lang w:val="bg-BG"/>
        </w:rPr>
        <w:t>!!!</w:t>
      </w:r>
      <w:r w:rsidR="00386F6E" w:rsidRPr="00EA4646">
        <w:rPr>
          <w:rFonts w:asciiTheme="minorHAnsi" w:hAnsiTheme="minorHAnsi" w:cstheme="minorHAnsi"/>
          <w:color w:val="C00000"/>
          <w:lang w:val="bg-BG"/>
        </w:rPr>
        <w:tab/>
        <w:t>Други деца, осъществили незащитен контакт със заразеното лице на разстояние по-малко от 2 м. и за повече от 15 минути или без носене на защитна маска за лице.</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Незащитеният контакт със заразеното лице трябва да е осъществен в период от два дни преди до 14-дни след появата на оплаквания, а при установен асимптомен носител на COVID-19 – от два дни преди до 14 дни след вземането на проба за изследване по метода PCR.</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Всички контактни лица се инструктират за провеждане на наблюдение по време на домашната карантина за поява на клинични симптоми и признаци за COVID-19 и за навременно уведомяване на личните лекари и на РЗИ.</w:t>
      </w:r>
    </w:p>
    <w:p w:rsidR="00386F6E" w:rsidRPr="00386F6E"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Извършва се продължително проветряване, влажно почистване и крайна дезинфекция на повърхности, предмети и помещения, до които е имало контакт лицето в последните 48 часа, след което помещенията може да се използват отново.</w:t>
      </w:r>
    </w:p>
    <w:p w:rsidR="00C04133" w:rsidRDefault="00386F6E" w:rsidP="00386F6E">
      <w:pPr>
        <w:spacing w:line="276" w:lineRule="auto"/>
        <w:ind w:firstLine="720"/>
        <w:rPr>
          <w:rFonts w:asciiTheme="minorHAnsi" w:hAnsiTheme="minorHAnsi" w:cstheme="minorHAnsi"/>
          <w:lang w:val="bg-BG"/>
        </w:rPr>
      </w:pPr>
      <w:r w:rsidRPr="00386F6E">
        <w:rPr>
          <w:rFonts w:asciiTheme="minorHAnsi" w:hAnsiTheme="minorHAnsi" w:cstheme="minorHAnsi"/>
          <w:lang w:val="bg-BG"/>
        </w:rPr>
        <w:t>•</w:t>
      </w:r>
      <w:r w:rsidRPr="00386F6E">
        <w:rPr>
          <w:rFonts w:asciiTheme="minorHAnsi" w:hAnsiTheme="minorHAnsi" w:cstheme="minorHAnsi"/>
          <w:lang w:val="bg-BG"/>
        </w:rPr>
        <w:tab/>
        <w:t>Осигурява се психологическа подкрепа, като формата й може да варира в зависимост от конкретната ситуация.</w:t>
      </w:r>
    </w:p>
    <w:p w:rsidR="00EA4646" w:rsidRDefault="00892AAB" w:rsidP="00386F6E">
      <w:pPr>
        <w:spacing w:line="276" w:lineRule="auto"/>
        <w:ind w:firstLine="720"/>
        <w:rPr>
          <w:rFonts w:asciiTheme="minorHAnsi" w:hAnsiTheme="minorHAnsi" w:cstheme="minorHAnsi"/>
          <w:lang w:val="bg-BG"/>
        </w:rPr>
      </w:pPr>
      <w:r>
        <w:rPr>
          <w:noProof/>
        </w:rPr>
        <mc:AlternateContent>
          <mc:Choice Requires="wps">
            <w:drawing>
              <wp:anchor distT="0" distB="0" distL="114300" distR="114300" simplePos="0" relativeHeight="251665408" behindDoc="0" locked="0" layoutInCell="1" allowOverlap="1" wp14:anchorId="68C9ECD8" wp14:editId="25900133">
                <wp:simplePos x="0" y="0"/>
                <wp:positionH relativeFrom="column">
                  <wp:posOffset>243205</wp:posOffset>
                </wp:positionH>
                <wp:positionV relativeFrom="paragraph">
                  <wp:posOffset>43815</wp:posOffset>
                </wp:positionV>
                <wp:extent cx="5304155" cy="577850"/>
                <wp:effectExtent l="0" t="0" r="0" b="0"/>
                <wp:wrapNone/>
                <wp:docPr id="3" name="Текстово поле 3"/>
                <wp:cNvGraphicFramePr/>
                <a:graphic xmlns:a="http://schemas.openxmlformats.org/drawingml/2006/main">
                  <a:graphicData uri="http://schemas.microsoft.com/office/word/2010/wordprocessingShape">
                    <wps:wsp>
                      <wps:cNvSpPr txBox="1"/>
                      <wps:spPr>
                        <a:xfrm>
                          <a:off x="0" y="0"/>
                          <a:ext cx="5304155" cy="577850"/>
                        </a:xfrm>
                        <a:prstGeom prst="rect">
                          <a:avLst/>
                        </a:prstGeom>
                        <a:noFill/>
                        <a:ln>
                          <a:noFill/>
                        </a:ln>
                        <a:effectLst/>
                      </wps:spPr>
                      <wps:txbx>
                        <w:txbxContent>
                          <w:p w:rsidR="00892AAB" w:rsidRPr="00892AAB" w:rsidRDefault="00892AAB" w:rsidP="00892AAB">
                            <w:pPr>
                              <w:ind w:firstLine="720"/>
                              <w:jc w:val="center"/>
                              <w:rPr>
                                <w:rFonts w:cstheme="minorHAnsi"/>
                                <w:b/>
                                <w:caps/>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92AAB">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ВЪЗМОЖНОСТИ ЗА</w:t>
                            </w:r>
                            <w:r>
                              <w:rPr>
                                <w:rFonts w:cstheme="minorHAnsi"/>
                                <w:b/>
                                <w:caps/>
                                <w:sz w:val="72"/>
                                <w:szCs w:val="7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892AAB">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ДЕЦАТА В</w:t>
                            </w:r>
                            <w:r>
                              <w:rPr>
                                <w:rFonts w:cstheme="minorHAnsi"/>
                                <w:b/>
                                <w:caps/>
                                <w:sz w:val="72"/>
                                <w:szCs w:val="7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892AAB">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УСЛОВИЯ НА </w:t>
                            </w:r>
                            <w:r w:rsidRPr="00892AAB">
                              <w:rPr>
                                <w:rFonts w:cstheme="minorHAnsi"/>
                                <w:b/>
                                <w:caps/>
                                <w:sz w:val="28"/>
                                <w:szCs w:val="28"/>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COVID-19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Текстово поле 3" o:spid="_x0000_s1040" type="#_x0000_t202" style="position:absolute;left:0;text-align:left;margin-left:19.15pt;margin-top:3.45pt;width:417.65pt;height: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" filled="f" stroked="f">
                <v:fill o:detectmouseclick="t"/>
                <v:textbox>
                  <w:txbxContent>
                    <w:p w:rsidR="00892AAB" w:rsidRPr="00892AAB" w:rsidRDefault="00892AAB" w:rsidP="00892AAB">
                      <w:pPr>
                        <w:ind w:firstLine="720"/>
                        <w:jc w:val="center"/>
                        <w:rPr>
                          <w:rFonts w:cstheme="minorHAnsi"/>
                          <w:b/>
                          <w:caps/>
                          <w:sz w:val="72"/>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892AAB">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ВЪЗМОЖНОСТИ ЗА</w:t>
                      </w:r>
                      <w:r>
                        <w:rPr>
                          <w:rFonts w:cstheme="minorHAnsi"/>
                          <w:b/>
                          <w:caps/>
                          <w:sz w:val="72"/>
                          <w:szCs w:val="7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892AAB">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ДЕЦАТА В</w:t>
                      </w:r>
                      <w:r>
                        <w:rPr>
                          <w:rFonts w:cstheme="minorHAnsi"/>
                          <w:b/>
                          <w:caps/>
                          <w:sz w:val="72"/>
                          <w:szCs w:val="72"/>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892AAB">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УСЛОВИЯ НА </w:t>
                      </w:r>
                      <w:r w:rsidRPr="00892AAB">
                        <w:rPr>
                          <w:rFonts w:cstheme="minorHAnsi"/>
                          <w:b/>
                          <w:caps/>
                          <w:sz w:val="28"/>
                          <w:szCs w:val="28"/>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COVID-19</w:t>
                      </w:r>
                    </w:p>
                  </w:txbxContent>
                </v:textbox>
              </v:shape>
            </w:pict>
          </mc:Fallback>
        </mc:AlternateContent>
      </w:r>
    </w:p>
    <w:p w:rsidR="00EA4646" w:rsidRDefault="00EA4646" w:rsidP="00386F6E">
      <w:pPr>
        <w:spacing w:line="276" w:lineRule="auto"/>
        <w:ind w:firstLine="720"/>
        <w:rPr>
          <w:rFonts w:asciiTheme="minorHAnsi" w:hAnsiTheme="minorHAnsi" w:cstheme="minorHAnsi"/>
          <w:lang w:val="bg-BG"/>
        </w:rPr>
      </w:pPr>
    </w:p>
    <w:p w:rsidR="00EA4646" w:rsidRDefault="00EA4646" w:rsidP="00386F6E">
      <w:pPr>
        <w:spacing w:line="276" w:lineRule="auto"/>
        <w:ind w:firstLine="720"/>
        <w:rPr>
          <w:rFonts w:asciiTheme="minorHAnsi" w:hAnsiTheme="minorHAnsi" w:cstheme="minorHAnsi"/>
          <w:lang w:val="bg-BG"/>
        </w:rPr>
      </w:pPr>
    </w:p>
    <w:p w:rsidR="00892AAB" w:rsidRDefault="00EA4646" w:rsidP="00EA4646">
      <w:pPr>
        <w:spacing w:line="276" w:lineRule="auto"/>
        <w:ind w:firstLine="720"/>
        <w:rPr>
          <w:rFonts w:asciiTheme="minorHAnsi" w:hAnsiTheme="minorHAnsi" w:cstheme="minorHAnsi"/>
          <w:lang w:val="bg-BG"/>
        </w:rPr>
      </w:pPr>
      <w:r w:rsidRPr="00EA4646">
        <w:rPr>
          <w:rFonts w:asciiTheme="minorHAnsi" w:hAnsiTheme="minorHAnsi" w:cstheme="minorHAnsi"/>
          <w:lang w:val="bg-BG"/>
        </w:rPr>
        <w:t>Детските градини са отворени за посещение от всички деца, но в настоящата ситуация</w:t>
      </w:r>
      <w:r w:rsidR="00892AAB">
        <w:rPr>
          <w:rFonts w:asciiTheme="minorHAnsi" w:hAnsiTheme="minorHAnsi" w:cstheme="minorHAnsi"/>
          <w:lang w:val="bg-BG"/>
        </w:rPr>
        <w:t>,</w:t>
      </w:r>
      <w:r w:rsidRPr="00EA4646">
        <w:rPr>
          <w:rFonts w:asciiTheme="minorHAnsi" w:hAnsiTheme="minorHAnsi" w:cstheme="minorHAnsi"/>
          <w:lang w:val="bg-BG"/>
        </w:rPr>
        <w:t xml:space="preserve"> единствената сигурна и безопасна среда с гарантирана физическа дистанция е домашната, затова е препоръчително децата, за които предучилищното образование не е задължително и има възможност да се грижи възрастен, да останат вкъщи.</w:t>
      </w:r>
    </w:p>
    <w:p w:rsidR="00EA4646" w:rsidRPr="00EA4646" w:rsidRDefault="00EA4646" w:rsidP="00EA4646">
      <w:pPr>
        <w:spacing w:line="276" w:lineRule="auto"/>
        <w:ind w:firstLine="720"/>
        <w:rPr>
          <w:rFonts w:asciiTheme="minorHAnsi" w:hAnsiTheme="minorHAnsi" w:cstheme="minorHAnsi"/>
          <w:lang w:val="bg-BG"/>
        </w:rPr>
      </w:pPr>
      <w:r w:rsidRPr="00EA4646">
        <w:rPr>
          <w:rFonts w:asciiTheme="minorHAnsi" w:hAnsiTheme="minorHAnsi" w:cstheme="minorHAnsi"/>
          <w:lang w:val="bg-BG"/>
        </w:rPr>
        <w:t>Това важи още в по-голяма степен за децата, живеещи в едно домакинство с възрастни хора и с такива от рискови групи, както и в случаите, когато за придвижването до детската градина се налага изпо</w:t>
      </w:r>
      <w:r w:rsidR="00892AAB">
        <w:rPr>
          <w:rFonts w:asciiTheme="minorHAnsi" w:hAnsiTheme="minorHAnsi" w:cstheme="minorHAnsi"/>
          <w:lang w:val="bg-BG"/>
        </w:rPr>
        <w:t>лзването на обществен транспорт</w:t>
      </w:r>
      <w:r w:rsidRPr="00EA4646">
        <w:rPr>
          <w:rFonts w:asciiTheme="minorHAnsi" w:hAnsiTheme="minorHAnsi" w:cstheme="minorHAnsi"/>
          <w:lang w:val="bg-BG"/>
        </w:rPr>
        <w:t>.</w:t>
      </w:r>
    </w:p>
    <w:p w:rsidR="00892AAB" w:rsidRDefault="00EA4646" w:rsidP="00EA4646">
      <w:pPr>
        <w:spacing w:line="276" w:lineRule="auto"/>
        <w:ind w:firstLine="720"/>
        <w:rPr>
          <w:rFonts w:asciiTheme="minorHAnsi" w:hAnsiTheme="minorHAnsi" w:cstheme="minorHAnsi"/>
          <w:lang w:val="bg-BG"/>
        </w:rPr>
      </w:pPr>
      <w:r w:rsidRPr="00EA4646">
        <w:rPr>
          <w:rFonts w:asciiTheme="minorHAnsi" w:hAnsiTheme="minorHAnsi" w:cstheme="minorHAnsi"/>
          <w:lang w:val="bg-BG"/>
        </w:rPr>
        <w:t xml:space="preserve">В отделни случаи децата, за които предучилищното образование е задължително, но присъствието им е невъзможно или не е целесъобразно по здравословни причини (самите те са със заболявания, които не позволяват посещаване на детска градина или техните родители/настойници попадат в рискова група за COVID-19), родителите могат да изберат самостоятелна организация. </w:t>
      </w:r>
    </w:p>
    <w:p w:rsidR="00EA4646" w:rsidRDefault="00EA4646" w:rsidP="00EA4646">
      <w:pPr>
        <w:spacing w:line="276" w:lineRule="auto"/>
        <w:ind w:firstLine="720"/>
        <w:rPr>
          <w:rFonts w:asciiTheme="minorHAnsi" w:hAnsiTheme="minorHAnsi" w:cstheme="minorHAnsi"/>
          <w:lang w:val="bg-BG"/>
        </w:rPr>
      </w:pPr>
      <w:r w:rsidRPr="00EA4646">
        <w:rPr>
          <w:rFonts w:asciiTheme="minorHAnsi" w:hAnsiTheme="minorHAnsi" w:cstheme="minorHAnsi"/>
          <w:lang w:val="bg-BG"/>
        </w:rPr>
        <w:t>В този случай, за да могат децата да бъдат включени в самостоятелна организация на предучилищното образование, родителите подават заявление до директора на детската градина съгласно изискванията на Наредба № 5 от 2016 г. за предучилищното образование.</w:t>
      </w:r>
    </w:p>
    <w:p w:rsidR="00B52555" w:rsidRDefault="00B52555" w:rsidP="00EA4646">
      <w:pPr>
        <w:spacing w:line="276" w:lineRule="auto"/>
        <w:ind w:firstLine="720"/>
        <w:rPr>
          <w:rFonts w:asciiTheme="minorHAnsi" w:hAnsiTheme="minorHAnsi" w:cstheme="minorHAnsi"/>
          <w:lang w:val="bg-BG"/>
        </w:rPr>
      </w:pPr>
    </w:p>
    <w:p w:rsidR="00B52555" w:rsidRDefault="00B52555" w:rsidP="00EA4646">
      <w:pPr>
        <w:spacing w:line="276" w:lineRule="auto"/>
        <w:ind w:firstLine="720"/>
        <w:rPr>
          <w:rFonts w:asciiTheme="minorHAnsi" w:hAnsiTheme="minorHAnsi" w:cstheme="minorHAnsi"/>
          <w:lang w:val="bg-BG"/>
        </w:rPr>
      </w:pPr>
      <w:r>
        <w:rPr>
          <w:noProof/>
        </w:rPr>
        <mc:AlternateContent>
          <mc:Choice Requires="wps">
            <w:drawing>
              <wp:anchor distT="0" distB="0" distL="114300" distR="114300" simplePos="0" relativeHeight="251667456" behindDoc="0" locked="0" layoutInCell="1" allowOverlap="1" wp14:anchorId="3CE5D4EA" wp14:editId="5825EEC5">
                <wp:simplePos x="0" y="0"/>
                <wp:positionH relativeFrom="column">
                  <wp:posOffset>0</wp:posOffset>
                </wp:positionH>
                <wp:positionV relativeFrom="paragraph">
                  <wp:posOffset>0</wp:posOffset>
                </wp:positionV>
                <wp:extent cx="1828800" cy="1828800"/>
                <wp:effectExtent l="0" t="0" r="0" b="0"/>
                <wp:wrapNone/>
                <wp:docPr id="4" name="Текстово поле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B52555" w:rsidRPr="00B52555" w:rsidRDefault="00B52555" w:rsidP="00B52555">
                            <w:pPr>
                              <w:ind w:firstLine="720"/>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B52555">
                              <w:rPr>
                                <w:rFonts w:cstheme="minorHAnsi"/>
                                <w:b/>
                                <w:caps/>
                                <w:sz w:val="28"/>
                                <w:szCs w:val="28"/>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В</w:t>
                            </w:r>
                            <w: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ЗАИМОДЕЙСТВИЕ СЪС СЕМЕЙСТВОТО</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Текстово поле 4" o:spid="_x0000_s1041" type="#_x0000_t202" style="position:absolute;left:0;text-align:left;margin-left:0;margin-top:0;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" filled="f" stroked="f">
                <v:fill o:detectmouseclick="t"/>
                <v:textbox style="mso-fit-shape-to-text:t">
                  <w:txbxContent>
                    <w:p w:rsidR="00B52555" w:rsidRPr="00B52555" w:rsidRDefault="00B52555" w:rsidP="00B52555">
                      <w:pPr>
                        <w:ind w:firstLine="720"/>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Pr="00B52555">
                        <w:rPr>
                          <w:rFonts w:cstheme="minorHAnsi"/>
                          <w:b/>
                          <w:caps/>
                          <w:sz w:val="28"/>
                          <w:szCs w:val="28"/>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В</w:t>
                      </w:r>
                      <w: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ЗАИМОДЕЙСТВИЕ СЪС СЕМЕЙСТВОТО</w:t>
                      </w:r>
                    </w:p>
                  </w:txbxContent>
                </v:textbox>
              </v:shape>
            </w:pict>
          </mc:Fallback>
        </mc:AlternateContent>
      </w:r>
    </w:p>
    <w:p w:rsidR="00B52555" w:rsidRDefault="00B52555" w:rsidP="00EA4646">
      <w:pPr>
        <w:spacing w:line="276" w:lineRule="auto"/>
        <w:ind w:firstLine="720"/>
        <w:rPr>
          <w:rFonts w:asciiTheme="minorHAnsi" w:hAnsiTheme="minorHAnsi" w:cstheme="minorHAnsi"/>
          <w:lang w:val="bg-BG"/>
        </w:rPr>
      </w:pPr>
    </w:p>
    <w:p w:rsidR="00B52555" w:rsidRDefault="00B52555" w:rsidP="00EA4646">
      <w:pPr>
        <w:spacing w:line="276" w:lineRule="auto"/>
        <w:ind w:firstLine="720"/>
        <w:rPr>
          <w:rFonts w:asciiTheme="minorHAnsi" w:hAnsiTheme="minorHAnsi" w:cstheme="minorHAnsi"/>
          <w:lang w:val="bg-BG"/>
        </w:rPr>
      </w:pP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Отчитайки трудната ситуация във връзка с разпространението на COVID-19, която може да доведе в отделни случаи до карантиниране на една или на повече групи, на цялата детска градина, на населен</w:t>
      </w:r>
      <w:r>
        <w:rPr>
          <w:rFonts w:asciiTheme="minorHAnsi" w:hAnsiTheme="minorHAnsi" w:cstheme="minorHAnsi"/>
          <w:lang w:val="bg-BG"/>
        </w:rPr>
        <w:t>от</w:t>
      </w:r>
      <w:r w:rsidRPr="00B52555">
        <w:rPr>
          <w:rFonts w:asciiTheme="minorHAnsi" w:hAnsiTheme="minorHAnsi" w:cstheme="minorHAnsi"/>
          <w:lang w:val="bg-BG"/>
        </w:rPr>
        <w:t>о място или на регион</w:t>
      </w:r>
      <w:r>
        <w:rPr>
          <w:rFonts w:asciiTheme="minorHAnsi" w:hAnsiTheme="minorHAnsi" w:cstheme="minorHAnsi"/>
          <w:lang w:val="bg-BG"/>
        </w:rPr>
        <w:t>а</w:t>
      </w:r>
      <w:r w:rsidRPr="00B52555">
        <w:rPr>
          <w:rFonts w:asciiTheme="minorHAnsi" w:hAnsiTheme="minorHAnsi" w:cstheme="minorHAnsi"/>
          <w:lang w:val="bg-BG"/>
        </w:rPr>
        <w:t>, да наложи задържане вкъщи на отделни деца, които страдат от заболявания, които ги поставят</w:t>
      </w:r>
      <w:r>
        <w:rPr>
          <w:rFonts w:asciiTheme="minorHAnsi" w:hAnsiTheme="minorHAnsi" w:cstheme="minorHAnsi"/>
          <w:lang w:val="bg-BG"/>
        </w:rPr>
        <w:t xml:space="preserve"> в рискова група от СOVID-19 и</w:t>
      </w:r>
      <w:r w:rsidRPr="00B52555">
        <w:rPr>
          <w:rFonts w:asciiTheme="minorHAnsi" w:hAnsiTheme="minorHAnsi" w:cstheme="minorHAnsi"/>
          <w:lang w:val="bg-BG"/>
        </w:rPr>
        <w:t xml:space="preserve"> зачитайки правото на родителите да не пускат децата си на детска градина</w:t>
      </w:r>
      <w:r>
        <w:rPr>
          <w:rFonts w:asciiTheme="minorHAnsi" w:hAnsiTheme="minorHAnsi" w:cstheme="minorHAnsi"/>
          <w:lang w:val="bg-BG"/>
        </w:rPr>
        <w:t>,</w:t>
      </w:r>
      <w:r w:rsidRPr="00B52555">
        <w:rPr>
          <w:rFonts w:asciiTheme="minorHAnsi" w:hAnsiTheme="minorHAnsi" w:cstheme="minorHAnsi"/>
          <w:lang w:val="bg-BG"/>
        </w:rPr>
        <w:t xml:space="preserve"> може да се предостави подкрепа в хода на учебната година под формата на предоставяне на материали  и изготвяне на конкретни задачи и предоставянето им на децата чрез техните родители.</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Тези дейности се осъществяват, като се вземат предвид техническите и технологични възможности на детската градина и на семействата.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Когато детските градини са затворени, общуването на децата е предимно с членовете на семейството. Усилията на детск</w:t>
      </w:r>
      <w:r>
        <w:rPr>
          <w:rFonts w:asciiTheme="minorHAnsi" w:hAnsiTheme="minorHAnsi" w:cstheme="minorHAnsi"/>
          <w:lang w:val="bg-BG"/>
        </w:rPr>
        <w:t>ата</w:t>
      </w:r>
      <w:r w:rsidRPr="00B52555">
        <w:rPr>
          <w:rFonts w:asciiTheme="minorHAnsi" w:hAnsiTheme="minorHAnsi" w:cstheme="minorHAnsi"/>
          <w:lang w:val="bg-BG"/>
        </w:rPr>
        <w:t xml:space="preserve"> градин</w:t>
      </w:r>
      <w:r>
        <w:rPr>
          <w:rFonts w:asciiTheme="minorHAnsi" w:hAnsiTheme="minorHAnsi" w:cstheme="minorHAnsi"/>
          <w:lang w:val="bg-BG"/>
        </w:rPr>
        <w:t>а</w:t>
      </w:r>
      <w:r w:rsidRPr="00B52555">
        <w:rPr>
          <w:rFonts w:asciiTheme="minorHAnsi" w:hAnsiTheme="minorHAnsi" w:cstheme="minorHAnsi"/>
          <w:lang w:val="bg-BG"/>
        </w:rPr>
        <w:t xml:space="preserve"> следва да са насочени предимно към осигуряване на условия, в които да обогатят и насърчават общуването и ученето в домашна среда чрез активното ангажиране на родителите.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Активното участие на родителите е ключов фактор за провеждане на разнообразни и развиващи дейности с децата в семейната среда, като учителите могат да дадат конкретни</w:t>
      </w:r>
      <w:r>
        <w:rPr>
          <w:rFonts w:asciiTheme="minorHAnsi" w:hAnsiTheme="minorHAnsi" w:cstheme="minorHAnsi"/>
          <w:lang w:val="bg-BG"/>
        </w:rPr>
        <w:t xml:space="preserve"> </w:t>
      </w:r>
      <w:r w:rsidRPr="00B52555">
        <w:rPr>
          <w:rFonts w:asciiTheme="minorHAnsi" w:hAnsiTheme="minorHAnsi" w:cstheme="minorHAnsi"/>
          <w:lang w:val="bg-BG"/>
        </w:rPr>
        <w:t>идеи за това. По този начин учителите ще насърчат активността на семействата, което би подпомогнало:</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участието на децата в дейности, стимулиращи тяхното развитие в семейната среда и пълноценното им взаимодействие с родителите.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установяването на трайно и ефективно партньорство с родителите, което от своя страна ще допринесе за синхрон в усилията на детската градина и семейството по отношение на детето и неговото развитие.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В специалната секция в ресурсната библиотека на МОН, посветена на предучилищното образование, могат да бъдат споделяни вече създадени материали или идеи за конкретни дейности от учителите.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При възникване на необходимост някои детски градини да останат затворени, се налага търсене на възможности за заместващи занимания и поддържане на процеса на взаимодействие с децата в предучилищното образование с цел придобиване на компетентности, необходими за успешното преминаване на детето към училищното образование и за развитието му като личност. В тези случаи се създа</w:t>
      </w:r>
      <w:r>
        <w:rPr>
          <w:rFonts w:asciiTheme="minorHAnsi" w:hAnsiTheme="minorHAnsi" w:cstheme="minorHAnsi"/>
          <w:lang w:val="bg-BG"/>
        </w:rPr>
        <w:t>ва</w:t>
      </w:r>
      <w:r w:rsidRPr="00B52555">
        <w:rPr>
          <w:rFonts w:asciiTheme="minorHAnsi" w:hAnsiTheme="minorHAnsi" w:cstheme="minorHAnsi"/>
          <w:lang w:val="bg-BG"/>
        </w:rPr>
        <w:t xml:space="preserve"> подходяща организация за оптимално използване на персонала, като това се осъществява при прилагане на следните принципи и ограничения:</w:t>
      </w:r>
    </w:p>
    <w:p w:rsidR="00B52555" w:rsidRPr="00B52555" w:rsidRDefault="00B52555" w:rsidP="00B52555">
      <w:pPr>
        <w:spacing w:line="276" w:lineRule="auto"/>
        <w:ind w:firstLine="720"/>
        <w:rPr>
          <w:rFonts w:asciiTheme="minorHAnsi" w:hAnsiTheme="minorHAnsi" w:cstheme="minorHAnsi"/>
          <w:b/>
          <w:lang w:val="bg-BG"/>
        </w:rPr>
      </w:pPr>
      <w:r w:rsidRPr="00B52555">
        <w:rPr>
          <w:rFonts w:asciiTheme="minorHAnsi" w:hAnsiTheme="minorHAnsi" w:cstheme="minorHAnsi"/>
          <w:lang w:val="bg-BG"/>
        </w:rPr>
        <w:t>1.</w:t>
      </w:r>
      <w:r w:rsidRPr="00B52555">
        <w:rPr>
          <w:rFonts w:asciiTheme="minorHAnsi" w:hAnsiTheme="minorHAnsi" w:cstheme="minorHAnsi"/>
          <w:lang w:val="bg-BG"/>
        </w:rPr>
        <w:tab/>
      </w:r>
      <w:r w:rsidRPr="00B52555">
        <w:rPr>
          <w:rFonts w:asciiTheme="minorHAnsi" w:hAnsiTheme="minorHAnsi" w:cstheme="minorHAnsi"/>
          <w:b/>
          <w:lang w:val="bg-BG"/>
        </w:rPr>
        <w:t>По отношение на педагогическото взаимодействие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Обучителен процес не се осъществява, но учителите подпомагат децата за придобиване на умения чрез работа с родителите през платформи, приложения, електронна поща или по друг подходящ начин. За целта предоставят разработени материали, видеа, аудиофайлове и др., с помощта на които чрез игрови ситуации вкъщи децата да развиват логическото мислене, да комуникират, да творят и да поддържат физическа активност. В допълнение може да правят разяснения, да отправят препоръки, да дават отговори на родителски въпроси, да споделят идеи за конструктивна, изобразителна и приложна работа, да насочват към дидактични игри, образователни ресурси и допълнителни източници на информация.</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Когато в процес</w:t>
      </w:r>
      <w:r>
        <w:rPr>
          <w:rFonts w:asciiTheme="minorHAnsi" w:hAnsiTheme="minorHAnsi" w:cstheme="minorHAnsi"/>
          <w:lang w:val="bg-BG"/>
        </w:rPr>
        <w:t>а</w:t>
      </w:r>
      <w:r w:rsidRPr="00B52555">
        <w:rPr>
          <w:rFonts w:asciiTheme="minorHAnsi" w:hAnsiTheme="minorHAnsi" w:cstheme="minorHAnsi"/>
          <w:lang w:val="bg-BG"/>
        </w:rPr>
        <w:t xml:space="preserve"> на взаимодействие се използват електронни устройства, не се работи с децата пред екран. Това е възможно само за деца в задължителното предучилищно образование и след изрично заявено желание от страна на родителите, като престоят на децата пред екрана да не превишава 30 минути дневно.</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Обратната връзка по изпълнение на различните дейности няма задължителен характер и е по желание на родителите, които може да споделят продукти от дейността на децата, отговори на задачи, впечатления и др.</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Дейността на педагогическите специалисти следва да бъде организирана при спазването на разумен баланс между заетост и използване на платен отпуск. Подходящо, например, за учителите е прилагането на режим на работа 2/3, при който в една седмица 2 дни са работни и в 3 дни ползват платен отпуск, като следващата седмица е обратно. Съобразно конкретните потребности в процеса на подкрепа на децата може да бъдат включени и психолози и други педагогически специалисти също в режим на работа 2/3.</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Необходимостта от заместващи занимания и конкретният начин за поддържане на процеса на взаимодействие с децата в предучилищното образование са по преценка на детската градина при отчитане на интернет свързаността, наличните ресурси и техника, както и дигиталните умения на участниците</w:t>
      </w:r>
    </w:p>
    <w:p w:rsidR="00B52555" w:rsidRPr="00B52555" w:rsidRDefault="00B52555" w:rsidP="00B52555">
      <w:pPr>
        <w:spacing w:line="276" w:lineRule="auto"/>
        <w:ind w:firstLine="720"/>
        <w:rPr>
          <w:rFonts w:asciiTheme="minorHAnsi" w:hAnsiTheme="minorHAnsi" w:cstheme="minorHAnsi"/>
          <w:b/>
          <w:lang w:val="bg-BG"/>
        </w:rPr>
      </w:pPr>
      <w:r w:rsidRPr="00B52555">
        <w:rPr>
          <w:rFonts w:asciiTheme="minorHAnsi" w:hAnsiTheme="minorHAnsi" w:cstheme="minorHAnsi"/>
          <w:lang w:val="bg-BG"/>
        </w:rPr>
        <w:t>2.</w:t>
      </w:r>
      <w:r w:rsidRPr="00B52555">
        <w:rPr>
          <w:rFonts w:asciiTheme="minorHAnsi" w:hAnsiTheme="minorHAnsi" w:cstheme="minorHAnsi"/>
          <w:lang w:val="bg-BG"/>
        </w:rPr>
        <w:tab/>
      </w:r>
      <w:r w:rsidRPr="00B52555">
        <w:rPr>
          <w:rFonts w:asciiTheme="minorHAnsi" w:hAnsiTheme="minorHAnsi" w:cstheme="minorHAnsi"/>
          <w:b/>
          <w:lang w:val="bg-BG"/>
        </w:rPr>
        <w:t>По отношение на непедагогическите дейности</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Дейностите на непедагогическия персонал е подходящо да бъдат организирани съобразно конкретните потребности на детската градина, като за периодите на тяхното затваряне, ако има такива, могат да бъдат използвани за поддържане на оптимални условия и за извършване на необходими текущи дейности, в т.ч. основно почистване и хигиенизиране, освежаване и дребни ремонти, грижа за дворните пространства и др.</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Непедагогическите специалисти биха могли да се включват и в дейности за подкрепа на педагогическите специалисти – напр. носене по домовете на дидактическите материали. Следва да се има предвид, че тези дейности се осъществяват единствено при съгласие на родителите и при строго спазване на действащите здравни мерки и използване на лични предпазни средства.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Включването на персонала в други дейности, свързани с контакт с рискови лица (напр. доставка на храна за граждани под задължителна карантина), не са препоръчителни с оглед риска за здравето на децата след възобновяване дейността на детск</w:t>
      </w:r>
      <w:r>
        <w:rPr>
          <w:rFonts w:asciiTheme="minorHAnsi" w:hAnsiTheme="minorHAnsi" w:cstheme="minorHAnsi"/>
          <w:lang w:val="bg-BG"/>
        </w:rPr>
        <w:t>ата</w:t>
      </w:r>
      <w:r w:rsidRPr="00B52555">
        <w:rPr>
          <w:rFonts w:asciiTheme="minorHAnsi" w:hAnsiTheme="minorHAnsi" w:cstheme="minorHAnsi"/>
          <w:lang w:val="bg-BG"/>
        </w:rPr>
        <w:t xml:space="preserve"> градин</w:t>
      </w:r>
      <w:r>
        <w:rPr>
          <w:rFonts w:asciiTheme="minorHAnsi" w:hAnsiTheme="minorHAnsi" w:cstheme="minorHAnsi"/>
          <w:lang w:val="bg-BG"/>
        </w:rPr>
        <w:t>а</w:t>
      </w:r>
      <w:r w:rsidRPr="00B52555">
        <w:rPr>
          <w:rFonts w:asciiTheme="minorHAnsi" w:hAnsiTheme="minorHAnsi" w:cstheme="minorHAnsi"/>
          <w:lang w:val="bg-BG"/>
        </w:rPr>
        <w:t>.</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Конкретната организация на дейностите следва да бъде направена съвместно от представители на общината и детска</w:t>
      </w:r>
      <w:r>
        <w:rPr>
          <w:rFonts w:asciiTheme="minorHAnsi" w:hAnsiTheme="minorHAnsi" w:cstheme="minorHAnsi"/>
          <w:lang w:val="bg-BG"/>
        </w:rPr>
        <w:t>та</w:t>
      </w:r>
      <w:r w:rsidRPr="00B52555">
        <w:rPr>
          <w:rFonts w:asciiTheme="minorHAnsi" w:hAnsiTheme="minorHAnsi" w:cstheme="minorHAnsi"/>
          <w:lang w:val="bg-BG"/>
        </w:rPr>
        <w:t xml:space="preserve"> градина, както и обсъдена с РУО и РЗИ.</w:t>
      </w:r>
    </w:p>
    <w:p w:rsidR="00B52555" w:rsidRDefault="00B52555" w:rsidP="00EA4646">
      <w:pPr>
        <w:spacing w:line="276" w:lineRule="auto"/>
        <w:ind w:firstLine="720"/>
        <w:rPr>
          <w:rFonts w:asciiTheme="minorHAnsi" w:hAnsiTheme="minorHAnsi" w:cstheme="minorHAnsi"/>
          <w:lang w:val="bg-BG"/>
        </w:rPr>
      </w:pPr>
      <w:r>
        <w:rPr>
          <w:noProof/>
        </w:rPr>
        <mc:AlternateContent>
          <mc:Choice Requires="wps">
            <w:drawing>
              <wp:anchor distT="0" distB="0" distL="114300" distR="114300" simplePos="0" relativeHeight="251669504" behindDoc="0" locked="0" layoutInCell="1" allowOverlap="1" wp14:anchorId="615D076C" wp14:editId="48F2AF7F">
                <wp:simplePos x="0" y="0"/>
                <wp:positionH relativeFrom="column">
                  <wp:posOffset>173355</wp:posOffset>
                </wp:positionH>
                <wp:positionV relativeFrom="paragraph">
                  <wp:posOffset>118745</wp:posOffset>
                </wp:positionV>
                <wp:extent cx="5374005" cy="647700"/>
                <wp:effectExtent l="0" t="0" r="0" b="0"/>
                <wp:wrapNone/>
                <wp:docPr id="5" name="Текстово поле 5"/>
                <wp:cNvGraphicFramePr/>
                <a:graphic xmlns:a="http://schemas.openxmlformats.org/drawingml/2006/main">
                  <a:graphicData uri="http://schemas.microsoft.com/office/word/2010/wordprocessingShape">
                    <wps:wsp>
                      <wps:cNvSpPr txBox="1"/>
                      <wps:spPr>
                        <a:xfrm>
                          <a:off x="0" y="0"/>
                          <a:ext cx="5374005" cy="647700"/>
                        </a:xfrm>
                        <a:prstGeom prst="rect">
                          <a:avLst/>
                        </a:prstGeom>
                        <a:noFill/>
                        <a:ln>
                          <a:noFill/>
                        </a:ln>
                        <a:effectLst/>
                      </wps:spPr>
                      <wps:txbx>
                        <w:txbxContent>
                          <w:p w:rsidR="00B52555" w:rsidRPr="00B52555" w:rsidRDefault="00B52555" w:rsidP="00B52555">
                            <w:pPr>
                              <w:ind w:firstLine="720"/>
                              <w:jc w:val="cente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НАМАЛЯВАНЕ НА ФАКТОРИТЕ ЗА НАПРЕЖЕНИЕ И СТРЕС И ПРЕДОТВРАТЯВАНЕ НА ДЕЗИНФОРМАЦИЯТА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Текстово поле 5" o:spid="_x0000_s1042" type="#_x0000_t202" style="position:absolute;left:0;text-align:left;margin-left:13.65pt;margin-top:9.35pt;width:423.15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" filled="f" stroked="f">
                <v:fill o:detectmouseclick="t"/>
                <v:textbox>
                  <w:txbxContent>
                    <w:p w:rsidR="00B52555" w:rsidRPr="00B52555" w:rsidRDefault="00B52555" w:rsidP="00B52555">
                      <w:pPr>
                        <w:ind w:firstLine="720"/>
                        <w:jc w:val="cente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cstheme="minorHAnsi"/>
                          <w:b/>
                          <w:caps/>
                          <w:sz w:val="28"/>
                          <w:szCs w:val="28"/>
                          <w:lang w:val="bg-BG"/>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НАМАЛЯВАНЕ НА ФАКТОРИТЕ ЗА НАПРЕЖЕНИЕ И СТРЕС И ПРЕДОТВРАТЯВАНЕ НА ДЕЗИНФОРМАЦИЯТА</w:t>
                      </w:r>
                    </w:p>
                  </w:txbxContent>
                </v:textbox>
              </v:shape>
            </w:pict>
          </mc:Fallback>
        </mc:AlternateContent>
      </w:r>
    </w:p>
    <w:p w:rsidR="00B52555" w:rsidRDefault="00B52555" w:rsidP="00EA4646">
      <w:pPr>
        <w:spacing w:line="276" w:lineRule="auto"/>
        <w:ind w:firstLine="720"/>
        <w:rPr>
          <w:rFonts w:asciiTheme="minorHAnsi" w:hAnsiTheme="minorHAnsi" w:cstheme="minorHAnsi"/>
          <w:lang w:val="bg-BG"/>
        </w:rPr>
      </w:pPr>
    </w:p>
    <w:p w:rsidR="00B52555" w:rsidRDefault="00B52555" w:rsidP="00EA4646">
      <w:pPr>
        <w:spacing w:line="276" w:lineRule="auto"/>
        <w:ind w:firstLine="720"/>
        <w:rPr>
          <w:rFonts w:asciiTheme="minorHAnsi" w:hAnsiTheme="minorHAnsi" w:cstheme="minorHAnsi"/>
          <w:lang w:val="bg-BG"/>
        </w:rPr>
      </w:pPr>
    </w:p>
    <w:p w:rsidR="00B52555" w:rsidRDefault="00B52555" w:rsidP="00EA4646">
      <w:pPr>
        <w:spacing w:line="276" w:lineRule="auto"/>
        <w:ind w:firstLine="720"/>
        <w:rPr>
          <w:rFonts w:asciiTheme="minorHAnsi" w:hAnsiTheme="minorHAnsi" w:cstheme="minorHAnsi"/>
          <w:lang w:val="bg-BG"/>
        </w:rPr>
      </w:pP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В настоящата ситуация</w:t>
      </w:r>
      <w:r w:rsidR="0025247B">
        <w:rPr>
          <w:rFonts w:asciiTheme="minorHAnsi" w:hAnsiTheme="minorHAnsi" w:cstheme="minorHAnsi"/>
          <w:lang w:val="bg-BG"/>
        </w:rPr>
        <w:t>,</w:t>
      </w:r>
      <w:r w:rsidRPr="00B52555">
        <w:rPr>
          <w:rFonts w:asciiTheme="minorHAnsi" w:hAnsiTheme="minorHAnsi" w:cstheme="minorHAnsi"/>
          <w:lang w:val="bg-BG"/>
        </w:rPr>
        <w:t xml:space="preserve"> е важно</w:t>
      </w:r>
      <w:r w:rsidR="0025247B">
        <w:rPr>
          <w:rFonts w:asciiTheme="minorHAnsi" w:hAnsiTheme="minorHAnsi" w:cstheme="minorHAnsi"/>
          <w:lang w:val="bg-BG"/>
        </w:rPr>
        <w:t>,</w:t>
      </w:r>
      <w:r w:rsidRPr="00B52555">
        <w:rPr>
          <w:rFonts w:asciiTheme="minorHAnsi" w:hAnsiTheme="minorHAnsi" w:cstheme="minorHAnsi"/>
          <w:lang w:val="bg-BG"/>
        </w:rPr>
        <w:t xml:space="preserve"> всички мерки да бъдат осъзнати и приемани от </w:t>
      </w:r>
      <w:r w:rsidR="0025247B">
        <w:rPr>
          <w:rFonts w:asciiTheme="minorHAnsi" w:hAnsiTheme="minorHAnsi" w:cstheme="minorHAnsi"/>
          <w:lang w:val="bg-BG"/>
        </w:rPr>
        <w:t>к</w:t>
      </w:r>
      <w:r w:rsidRPr="00B52555">
        <w:rPr>
          <w:rFonts w:asciiTheme="minorHAnsi" w:hAnsiTheme="minorHAnsi" w:cstheme="minorHAnsi"/>
          <w:lang w:val="bg-BG"/>
        </w:rPr>
        <w:t>ато значими за опазване здравето на децата и на техните семейства. Необходимо е да бъде</w:t>
      </w:r>
      <w:r w:rsidR="0025247B">
        <w:rPr>
          <w:rFonts w:asciiTheme="minorHAnsi" w:hAnsiTheme="minorHAnsi" w:cstheme="minorHAnsi"/>
          <w:lang w:val="bg-BG"/>
        </w:rPr>
        <w:t xml:space="preserve"> </w:t>
      </w:r>
      <w:r w:rsidRPr="00B52555">
        <w:rPr>
          <w:rFonts w:asciiTheme="minorHAnsi" w:hAnsiTheme="minorHAnsi" w:cstheme="minorHAnsi"/>
          <w:lang w:val="bg-BG"/>
        </w:rPr>
        <w:t>намерен балансът между добрата информираност и прекаленото ангажиране на вниманието на децата с рисковете от разпространение на вируса. Важно е д</w:t>
      </w:r>
      <w:r w:rsidR="0025247B">
        <w:rPr>
          <w:rFonts w:asciiTheme="minorHAnsi" w:hAnsiTheme="minorHAnsi" w:cstheme="minorHAnsi"/>
          <w:lang w:val="bg-BG"/>
        </w:rPr>
        <w:t>етската</w:t>
      </w:r>
      <w:r w:rsidRPr="00B52555">
        <w:rPr>
          <w:rFonts w:asciiTheme="minorHAnsi" w:hAnsiTheme="minorHAnsi" w:cstheme="minorHAnsi"/>
          <w:lang w:val="bg-BG"/>
        </w:rPr>
        <w:t xml:space="preserve"> градин</w:t>
      </w:r>
      <w:r w:rsidR="0025247B">
        <w:rPr>
          <w:rFonts w:asciiTheme="minorHAnsi" w:hAnsiTheme="minorHAnsi" w:cstheme="minorHAnsi"/>
          <w:lang w:val="bg-BG"/>
        </w:rPr>
        <w:t>а</w:t>
      </w:r>
      <w:r w:rsidRPr="00B52555">
        <w:rPr>
          <w:rFonts w:asciiTheme="minorHAnsi" w:hAnsiTheme="minorHAnsi" w:cstheme="minorHAnsi"/>
          <w:lang w:val="bg-BG"/>
        </w:rPr>
        <w:t xml:space="preserve"> да осигур</w:t>
      </w:r>
      <w:r w:rsidR="0025247B">
        <w:rPr>
          <w:rFonts w:asciiTheme="minorHAnsi" w:hAnsiTheme="minorHAnsi" w:cstheme="minorHAnsi"/>
          <w:lang w:val="bg-BG"/>
        </w:rPr>
        <w:t>и</w:t>
      </w:r>
      <w:r w:rsidRPr="00B52555">
        <w:rPr>
          <w:rFonts w:asciiTheme="minorHAnsi" w:hAnsiTheme="minorHAnsi" w:cstheme="minorHAnsi"/>
          <w:lang w:val="bg-BG"/>
        </w:rPr>
        <w:t xml:space="preserve"> спокойна среда за работа в колектива, за децата и за техните семейства, в която да бъде предоставена необходимата информация за рисковете от заразяване, но в никакъв случай да не се допусне създаване на напрежение от непрекъснато фокусиране върху темата.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 xml:space="preserve">Мерките, описани в тези насоки, следва да се прилагат без това да създава напрежение и усещане за опасност. </w:t>
      </w:r>
      <w:r w:rsidR="0025247B">
        <w:rPr>
          <w:rFonts w:asciiTheme="minorHAnsi" w:hAnsiTheme="minorHAnsi" w:cstheme="minorHAnsi"/>
          <w:lang w:val="bg-BG"/>
        </w:rPr>
        <w:t>Директорът</w:t>
      </w:r>
      <w:r w:rsidRPr="00B52555">
        <w:rPr>
          <w:rFonts w:asciiTheme="minorHAnsi" w:hAnsiTheme="minorHAnsi" w:cstheme="minorHAnsi"/>
          <w:lang w:val="bg-BG"/>
        </w:rPr>
        <w:t xml:space="preserve"> трябва да провед</w:t>
      </w:r>
      <w:r w:rsidR="0025247B">
        <w:rPr>
          <w:rFonts w:asciiTheme="minorHAnsi" w:hAnsiTheme="minorHAnsi" w:cstheme="minorHAnsi"/>
          <w:lang w:val="bg-BG"/>
        </w:rPr>
        <w:t>е</w:t>
      </w:r>
      <w:r w:rsidRPr="00B52555">
        <w:rPr>
          <w:rFonts w:asciiTheme="minorHAnsi" w:hAnsiTheme="minorHAnsi" w:cstheme="minorHAnsi"/>
          <w:lang w:val="bg-BG"/>
        </w:rPr>
        <w:t xml:space="preserve"> срещ</w:t>
      </w:r>
      <w:r w:rsidR="0025247B">
        <w:rPr>
          <w:rFonts w:asciiTheme="minorHAnsi" w:hAnsiTheme="minorHAnsi" w:cstheme="minorHAnsi"/>
          <w:lang w:val="bg-BG"/>
        </w:rPr>
        <w:t>а</w:t>
      </w:r>
      <w:r w:rsidRPr="00B52555">
        <w:rPr>
          <w:rFonts w:asciiTheme="minorHAnsi" w:hAnsiTheme="minorHAnsi" w:cstheme="minorHAnsi"/>
          <w:lang w:val="bg-BG"/>
        </w:rPr>
        <w:t xml:space="preserve"> с колектив</w:t>
      </w:r>
      <w:r w:rsidR="0025247B">
        <w:rPr>
          <w:rFonts w:asciiTheme="minorHAnsi" w:hAnsiTheme="minorHAnsi" w:cstheme="minorHAnsi"/>
          <w:lang w:val="bg-BG"/>
        </w:rPr>
        <w:t>а</w:t>
      </w:r>
      <w:r w:rsidRPr="00B52555">
        <w:rPr>
          <w:rFonts w:asciiTheme="minorHAnsi" w:hAnsiTheme="minorHAnsi" w:cstheme="minorHAnsi"/>
          <w:lang w:val="bg-BG"/>
        </w:rPr>
        <w:t>, на ко</w:t>
      </w:r>
      <w:r w:rsidR="0025247B">
        <w:rPr>
          <w:rFonts w:asciiTheme="minorHAnsi" w:hAnsiTheme="minorHAnsi" w:cstheme="minorHAnsi"/>
          <w:lang w:val="bg-BG"/>
        </w:rPr>
        <w:t>я</w:t>
      </w:r>
      <w:r w:rsidRPr="00B52555">
        <w:rPr>
          <w:rFonts w:asciiTheme="minorHAnsi" w:hAnsiTheme="minorHAnsi" w:cstheme="minorHAnsi"/>
          <w:lang w:val="bg-BG"/>
        </w:rPr>
        <w:t>то спокойно да бъдат обсъдени всички протоколи, които ще бъдат прилагани, като всеки трябва да осъзнава необходимостта от тяхното прилагане.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За да се осигури здравословен психоклимат в настоящата ситуация</w:t>
      </w:r>
      <w:r w:rsidR="0025247B">
        <w:rPr>
          <w:rFonts w:asciiTheme="minorHAnsi" w:hAnsiTheme="minorHAnsi" w:cstheme="minorHAnsi"/>
          <w:lang w:val="bg-BG"/>
        </w:rPr>
        <w:t>, детската</w:t>
      </w:r>
      <w:r w:rsidRPr="00B52555">
        <w:rPr>
          <w:rFonts w:asciiTheme="minorHAnsi" w:hAnsiTheme="minorHAnsi" w:cstheme="minorHAnsi"/>
          <w:lang w:val="bg-BG"/>
        </w:rPr>
        <w:t xml:space="preserve"> градин</w:t>
      </w:r>
      <w:r w:rsidR="0025247B">
        <w:rPr>
          <w:rFonts w:asciiTheme="minorHAnsi" w:hAnsiTheme="minorHAnsi" w:cstheme="minorHAnsi"/>
          <w:lang w:val="bg-BG"/>
        </w:rPr>
        <w:t>а</w:t>
      </w:r>
      <w:r w:rsidRPr="00B52555">
        <w:rPr>
          <w:rFonts w:asciiTheme="minorHAnsi" w:hAnsiTheme="minorHAnsi" w:cstheme="minorHAnsi"/>
          <w:lang w:val="bg-BG"/>
        </w:rPr>
        <w:t xml:space="preserve"> трябва да предприема следните стъпки по отношение на работата в колектива, както и със семейството:</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1.</w:t>
      </w:r>
      <w:r w:rsidRPr="00B52555">
        <w:rPr>
          <w:rFonts w:asciiTheme="minorHAnsi" w:hAnsiTheme="minorHAnsi" w:cstheme="minorHAnsi"/>
          <w:lang w:val="bg-BG"/>
        </w:rPr>
        <w:tab/>
        <w:t>Обсъждане и информиране.</w:t>
      </w:r>
    </w:p>
    <w:p w:rsidR="00B52555" w:rsidRPr="00B52555" w:rsidRDefault="0025247B" w:rsidP="00B52555">
      <w:pPr>
        <w:spacing w:line="276" w:lineRule="auto"/>
        <w:ind w:firstLine="720"/>
        <w:rPr>
          <w:rFonts w:asciiTheme="minorHAnsi" w:hAnsiTheme="minorHAnsi" w:cstheme="minorHAnsi"/>
          <w:lang w:val="bg-BG"/>
        </w:rPr>
      </w:pPr>
      <w:r>
        <w:rPr>
          <w:rFonts w:asciiTheme="minorHAnsi" w:hAnsiTheme="minorHAnsi" w:cstheme="minorHAnsi"/>
          <w:lang w:val="bg-BG"/>
        </w:rPr>
        <w:t xml:space="preserve">Правилата </w:t>
      </w:r>
      <w:r w:rsidR="00B52555" w:rsidRPr="00B52555">
        <w:rPr>
          <w:rFonts w:asciiTheme="minorHAnsi" w:hAnsiTheme="minorHAnsi" w:cstheme="minorHAnsi"/>
          <w:lang w:val="bg-BG"/>
        </w:rPr>
        <w:t>трябва първо да бъдат приети от нейния колектив. Ето защо всеки от колектива трябва да участва в обсъждането на тези правила, за да разбере, да приеме своите задължения и да осъзнае необходимостта от спазването им. Одобрените от екипа на детската градина правила трябва да бъдат представени на родителите и по подходящ начин на децата в частта им, която е достъпна за тях съобразно възрастта. Правилата трябва да бъдат представени с необходимите пояснения и аргументация от страна на учителите в групите, като това ще даде необходимата увереност и спокойствие от страна на родителите. Правилата трябва да бъдат отворени и променяни винаги, когато бъде оценена необходимостта от това, но всяка промяна трябва да бъда представяна на колектива и на семействата.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Детската градина задължително уведомява родителите като изпраща електронни съобщения чрез електронен дневник, електронни приложения и/или електронна поща: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В началото на учебната година - за създадената организацията, предприетите мерки и за правилата, които следва да се спазват в детската градина.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Регулярно за епидемичната ситуация в детската градина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w:t>
      </w:r>
      <w:r w:rsidRPr="00B52555">
        <w:rPr>
          <w:rFonts w:asciiTheme="minorHAnsi" w:hAnsiTheme="minorHAnsi" w:cstheme="minorHAnsi"/>
          <w:lang w:val="bg-BG"/>
        </w:rPr>
        <w:tab/>
        <w:t>Извънредно - при наличие на болно дете, учител или служител или при промяна в някоя от мерките и правилата в детската градина.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Извънредните съобщения трябва да информират родителите относно броя на заболелите, от кои групи, респ. с кои групи работят, ако са учители, мерките, които са предприети и предстои да се предприемат, и за възстановяване на посещението. Препоръчваме детските градини да изготвят съобщенията с участието на психолог с оглед</w:t>
      </w:r>
      <w:r w:rsidR="0025247B">
        <w:rPr>
          <w:rFonts w:asciiTheme="minorHAnsi" w:hAnsiTheme="minorHAnsi" w:cstheme="minorHAnsi"/>
          <w:lang w:val="bg-BG"/>
        </w:rPr>
        <w:t xml:space="preserve"> </w:t>
      </w:r>
      <w:r w:rsidRPr="00B52555">
        <w:rPr>
          <w:rFonts w:asciiTheme="minorHAnsi" w:hAnsiTheme="minorHAnsi" w:cstheme="minorHAnsi"/>
          <w:lang w:val="bg-BG"/>
        </w:rPr>
        <w:t>недопускане на излишно напрежение. Общата част може да бъде изготвена предварително с цел по-бърза реакция.</w:t>
      </w:r>
    </w:p>
    <w:p w:rsidR="00B52555" w:rsidRPr="00B52555" w:rsidRDefault="0025247B" w:rsidP="00B52555">
      <w:pPr>
        <w:spacing w:line="276" w:lineRule="auto"/>
        <w:ind w:firstLine="720"/>
        <w:rPr>
          <w:rFonts w:asciiTheme="minorHAnsi" w:hAnsiTheme="minorHAnsi" w:cstheme="minorHAnsi"/>
          <w:lang w:val="bg-BG"/>
        </w:rPr>
      </w:pPr>
      <w:r>
        <w:rPr>
          <w:rFonts w:asciiTheme="minorHAnsi" w:hAnsiTheme="minorHAnsi" w:cstheme="minorHAnsi"/>
          <w:lang w:val="bg-BG"/>
        </w:rPr>
        <w:t>Д</w:t>
      </w:r>
      <w:r w:rsidR="00B52555" w:rsidRPr="00B52555">
        <w:rPr>
          <w:rFonts w:asciiTheme="minorHAnsi" w:hAnsiTheme="minorHAnsi" w:cstheme="minorHAnsi"/>
          <w:lang w:val="bg-BG"/>
        </w:rPr>
        <w:t>етск</w:t>
      </w:r>
      <w:r>
        <w:rPr>
          <w:rFonts w:asciiTheme="minorHAnsi" w:hAnsiTheme="minorHAnsi" w:cstheme="minorHAnsi"/>
          <w:lang w:val="bg-BG"/>
        </w:rPr>
        <w:t>ата</w:t>
      </w:r>
      <w:r w:rsidR="00B52555" w:rsidRPr="00B52555">
        <w:rPr>
          <w:rFonts w:asciiTheme="minorHAnsi" w:hAnsiTheme="minorHAnsi" w:cstheme="minorHAnsi"/>
          <w:lang w:val="bg-BG"/>
        </w:rPr>
        <w:t xml:space="preserve"> градин</w:t>
      </w:r>
      <w:r>
        <w:rPr>
          <w:rFonts w:asciiTheme="minorHAnsi" w:hAnsiTheme="minorHAnsi" w:cstheme="minorHAnsi"/>
          <w:lang w:val="bg-BG"/>
        </w:rPr>
        <w:t>а</w:t>
      </w:r>
      <w:r w:rsidR="00B52555" w:rsidRPr="00B52555">
        <w:rPr>
          <w:rFonts w:asciiTheme="minorHAnsi" w:hAnsiTheme="minorHAnsi" w:cstheme="minorHAnsi"/>
          <w:lang w:val="bg-BG"/>
        </w:rPr>
        <w:t xml:space="preserve"> обменя идеи за подобни съобщения, като регионалните управления по образованието им съдействат за това.</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2.</w:t>
      </w:r>
      <w:r w:rsidRPr="00B52555">
        <w:rPr>
          <w:rFonts w:asciiTheme="minorHAnsi" w:hAnsiTheme="minorHAnsi" w:cstheme="minorHAnsi"/>
          <w:lang w:val="bg-BG"/>
        </w:rPr>
        <w:tab/>
        <w:t>Познаване и прилагане.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Важно е да има определени отговорни лица за прилагане на правилата. В никакъв случай не трябва да се възприема строг контрол, а по-скоро при констатиране на неспазване на някое правило, то да се напомня и обсъжда необходимостта от подкрепа за неговото спазване. Аргументът за спазване на правилата винаги е свързан с опазване на собственото здраве и здравето на околните. Това важи не само за колектива, но и при констатиране на неспазване на правилата от родителите.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3.</w:t>
      </w:r>
      <w:r w:rsidRPr="00B52555">
        <w:rPr>
          <w:rFonts w:asciiTheme="minorHAnsi" w:hAnsiTheme="minorHAnsi" w:cstheme="minorHAnsi"/>
          <w:lang w:val="bg-BG"/>
        </w:rPr>
        <w:tab/>
        <w:t>Подкрепа при затруднения.</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При неспазване на правилата в детската градина от страна на член на колектива или от родител е необходимо да се проведе разговор и да се окаже подкрепа, която може да се изразява в обсъждане на причините за това поведение, но преди всичко в търсене на пътища за тяхното отстраняване.</w:t>
      </w:r>
    </w:p>
    <w:p w:rsidR="00B52555" w:rsidRP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Родителите и учителите е добре да показват чрез своето поведение осъзнатата необходимост от спазването на всяко правило и при необходимост да го разясняват на децата. Така чрез техния личен пример</w:t>
      </w:r>
      <w:r w:rsidR="0025247B">
        <w:rPr>
          <w:rFonts w:asciiTheme="minorHAnsi" w:hAnsiTheme="minorHAnsi" w:cstheme="minorHAnsi"/>
          <w:lang w:val="bg-BG"/>
        </w:rPr>
        <w:t>,</w:t>
      </w:r>
      <w:r w:rsidRPr="00B52555">
        <w:rPr>
          <w:rFonts w:asciiTheme="minorHAnsi" w:hAnsiTheme="minorHAnsi" w:cstheme="minorHAnsi"/>
          <w:lang w:val="bg-BG"/>
        </w:rPr>
        <w:t xml:space="preserve"> децата много по-лесно ще възприемат правилата и това ще снеме напрежението от непрекъснатото им повтаряне.</w:t>
      </w:r>
    </w:p>
    <w:p w:rsidR="00B52555" w:rsidRDefault="00B52555" w:rsidP="00B52555">
      <w:pPr>
        <w:spacing w:line="276" w:lineRule="auto"/>
        <w:ind w:firstLine="720"/>
        <w:rPr>
          <w:rFonts w:asciiTheme="minorHAnsi" w:hAnsiTheme="minorHAnsi" w:cstheme="minorHAnsi"/>
          <w:lang w:val="bg-BG"/>
        </w:rPr>
      </w:pPr>
      <w:r w:rsidRPr="00B52555">
        <w:rPr>
          <w:rFonts w:asciiTheme="minorHAnsi" w:hAnsiTheme="minorHAnsi" w:cstheme="minorHAnsi"/>
          <w:lang w:val="bg-BG"/>
        </w:rPr>
        <w:t>Добрата информираност и ясната осъзнатост за необходимостта от спазването на правилата, въведени в детската градина, са най-добрата основа за изграждане на добър психоклимат за намаляване на напрежението и на стреса за колектива и за семействата. Освен това</w:t>
      </w:r>
      <w:r w:rsidR="0025247B">
        <w:rPr>
          <w:rFonts w:asciiTheme="minorHAnsi" w:hAnsiTheme="minorHAnsi" w:cstheme="minorHAnsi"/>
          <w:lang w:val="bg-BG"/>
        </w:rPr>
        <w:t>,</w:t>
      </w:r>
      <w:r w:rsidRPr="00B52555">
        <w:rPr>
          <w:rFonts w:asciiTheme="minorHAnsi" w:hAnsiTheme="minorHAnsi" w:cstheme="minorHAnsi"/>
          <w:lang w:val="bg-BG"/>
        </w:rPr>
        <w:t xml:space="preserve"> те са основни фактори и за създаването на среда на взаимно доверие и подкрепа, която е от съществено значение в настоящата ситуация.</w:t>
      </w:r>
    </w:p>
    <w:p w:rsidR="00B52555" w:rsidRDefault="00B52555" w:rsidP="00EA4646">
      <w:pPr>
        <w:spacing w:line="276" w:lineRule="auto"/>
        <w:ind w:firstLine="720"/>
        <w:rPr>
          <w:rFonts w:asciiTheme="minorHAnsi" w:hAnsiTheme="minorHAnsi" w:cstheme="minorHAnsi"/>
          <w:lang w:val="bg-BG"/>
        </w:rPr>
      </w:pPr>
    </w:p>
    <w:p w:rsidR="00B52555" w:rsidRDefault="00B52555" w:rsidP="00EA4646">
      <w:pPr>
        <w:spacing w:line="276" w:lineRule="auto"/>
        <w:ind w:firstLine="720"/>
        <w:rPr>
          <w:rFonts w:asciiTheme="minorHAnsi" w:hAnsiTheme="minorHAnsi" w:cstheme="minorHAnsi"/>
          <w:lang w:val="bg-BG"/>
        </w:rPr>
      </w:pPr>
    </w:p>
    <w:p w:rsidR="0025247B" w:rsidRPr="00C04133" w:rsidRDefault="0025247B" w:rsidP="00EA4646">
      <w:pPr>
        <w:spacing w:line="276" w:lineRule="auto"/>
        <w:ind w:firstLine="720"/>
        <w:rPr>
          <w:rFonts w:asciiTheme="minorHAnsi" w:hAnsiTheme="minorHAnsi" w:cstheme="minorHAnsi"/>
          <w:lang w:val="bg-BG"/>
        </w:rPr>
      </w:pPr>
    </w:p>
    <w:p w:rsidR="00CD4397" w:rsidRDefault="00CD4397" w:rsidP="00567ECD">
      <w:pPr>
        <w:jc w:val="both"/>
        <w:rPr>
          <w:rFonts w:asciiTheme="minorHAnsi" w:hAnsiTheme="minorHAnsi" w:cstheme="minorHAnsi"/>
          <w:b/>
          <w:lang w:val="bg-BG"/>
        </w:rPr>
      </w:pPr>
    </w:p>
    <w:p w:rsidR="00AB00AC" w:rsidRPr="005204B3" w:rsidRDefault="00AB00AC" w:rsidP="00567ECD">
      <w:pPr>
        <w:jc w:val="both"/>
        <w:rPr>
          <w:rFonts w:asciiTheme="minorHAnsi" w:hAnsiTheme="minorHAnsi" w:cstheme="minorHAnsi"/>
          <w:i/>
          <w:lang w:val="en-US"/>
        </w:rPr>
      </w:pPr>
      <w:r w:rsidRPr="005204B3">
        <w:rPr>
          <w:rFonts w:asciiTheme="minorHAnsi" w:hAnsiTheme="minorHAnsi" w:cstheme="minorHAnsi"/>
          <w:i/>
          <w:lang w:val="en-US"/>
        </w:rPr>
        <w:t xml:space="preserve">                                                                                                                     Приложение № 1</w:t>
      </w:r>
    </w:p>
    <w:p w:rsidR="00AB00AC" w:rsidRPr="00805A49" w:rsidRDefault="00AB00AC" w:rsidP="00567ECD">
      <w:pPr>
        <w:jc w:val="both"/>
        <w:rPr>
          <w:rFonts w:asciiTheme="minorHAnsi" w:hAnsiTheme="minorHAnsi" w:cstheme="minorHAnsi"/>
          <w:b/>
          <w:lang w:val="en-US"/>
        </w:rPr>
      </w:pPr>
    </w:p>
    <w:p w:rsidR="00AB00AC" w:rsidRPr="00805A49" w:rsidRDefault="00AB00AC" w:rsidP="00AB00AC">
      <w:pPr>
        <w:jc w:val="center"/>
        <w:rPr>
          <w:rFonts w:asciiTheme="minorHAnsi" w:hAnsiTheme="minorHAnsi" w:cstheme="minorHAnsi"/>
          <w:b/>
          <w:lang w:val="bg-BG"/>
        </w:rPr>
      </w:pPr>
      <w:r w:rsidRPr="00805A49">
        <w:rPr>
          <w:rFonts w:asciiTheme="minorHAnsi" w:hAnsiTheme="minorHAnsi" w:cstheme="minorHAnsi"/>
          <w:b/>
          <w:lang w:val="bg-BG"/>
        </w:rPr>
        <w:t>Г Р А Ф И К</w:t>
      </w:r>
    </w:p>
    <w:p w:rsidR="00AB00AC" w:rsidRPr="00805A49" w:rsidRDefault="00AB00AC" w:rsidP="005204B3">
      <w:pPr>
        <w:jc w:val="center"/>
        <w:rPr>
          <w:rFonts w:asciiTheme="minorHAnsi" w:hAnsiTheme="minorHAnsi" w:cstheme="minorHAnsi"/>
          <w:b/>
          <w:lang w:val="bg-BG"/>
        </w:rPr>
      </w:pPr>
    </w:p>
    <w:p w:rsidR="00010DE6" w:rsidRPr="00805A49" w:rsidRDefault="00AB00AC" w:rsidP="00010DE6">
      <w:pPr>
        <w:jc w:val="center"/>
        <w:rPr>
          <w:rFonts w:asciiTheme="minorHAnsi" w:hAnsiTheme="minorHAnsi" w:cstheme="minorHAnsi"/>
          <w:b/>
          <w:lang w:val="bg-BG"/>
        </w:rPr>
      </w:pPr>
      <w:r w:rsidRPr="00805A49">
        <w:rPr>
          <w:rFonts w:asciiTheme="minorHAnsi" w:hAnsiTheme="minorHAnsi" w:cstheme="minorHAnsi"/>
          <w:b/>
          <w:lang w:val="bg-BG"/>
        </w:rPr>
        <w:t xml:space="preserve">ЗА ПРИЕМАНЕ И ИЗПРАЩАНЕ НА ДЕЦАТА </w:t>
      </w:r>
      <w:r w:rsidR="005204B3">
        <w:rPr>
          <w:rFonts w:asciiTheme="minorHAnsi" w:hAnsiTheme="minorHAnsi" w:cstheme="minorHAnsi"/>
          <w:b/>
          <w:lang w:val="bg-BG"/>
        </w:rPr>
        <w:t xml:space="preserve"> </w:t>
      </w:r>
      <w:r w:rsidR="00010DE6">
        <w:rPr>
          <w:rFonts w:asciiTheme="minorHAnsi" w:hAnsiTheme="minorHAnsi" w:cstheme="minorHAnsi"/>
          <w:b/>
          <w:lang w:val="bg-BG"/>
        </w:rPr>
        <w:t>В ДГ „ЩУРЧЕ</w:t>
      </w:r>
      <w:r w:rsidR="00010DE6" w:rsidRPr="00805A49">
        <w:rPr>
          <w:rFonts w:asciiTheme="minorHAnsi" w:hAnsiTheme="minorHAnsi" w:cstheme="minorHAnsi"/>
          <w:b/>
          <w:lang w:val="bg-BG"/>
        </w:rPr>
        <w:t>“</w:t>
      </w:r>
      <w:r w:rsidR="00010DE6">
        <w:rPr>
          <w:rFonts w:asciiTheme="minorHAnsi" w:hAnsiTheme="minorHAnsi" w:cstheme="minorHAnsi"/>
          <w:b/>
          <w:lang w:val="bg-BG"/>
        </w:rPr>
        <w:t xml:space="preserve"> ГРАД ПЛЕВЕН</w:t>
      </w:r>
    </w:p>
    <w:p w:rsidR="00AB00AC" w:rsidRPr="00805A49" w:rsidRDefault="00AB00AC" w:rsidP="00AB00AC">
      <w:pPr>
        <w:jc w:val="center"/>
        <w:rPr>
          <w:rFonts w:asciiTheme="minorHAnsi" w:hAnsiTheme="minorHAnsi" w:cstheme="minorHAnsi"/>
          <w:b/>
          <w:lang w:val="bg-BG"/>
        </w:rPr>
      </w:pPr>
      <w:r w:rsidRPr="00805A49">
        <w:rPr>
          <w:rFonts w:asciiTheme="minorHAnsi" w:hAnsiTheme="minorHAnsi" w:cstheme="minorHAnsi"/>
          <w:b/>
          <w:lang w:val="bg-BG"/>
        </w:rPr>
        <w:t>В УСЛОВИ</w:t>
      </w:r>
      <w:r w:rsidR="00010DE6">
        <w:rPr>
          <w:rFonts w:asciiTheme="minorHAnsi" w:hAnsiTheme="minorHAnsi" w:cstheme="minorHAnsi"/>
          <w:b/>
          <w:lang w:val="bg-BG"/>
        </w:rPr>
        <w:t>Я</w:t>
      </w:r>
      <w:r w:rsidRPr="00805A49">
        <w:rPr>
          <w:rFonts w:asciiTheme="minorHAnsi" w:hAnsiTheme="minorHAnsi" w:cstheme="minorHAnsi"/>
          <w:b/>
          <w:lang w:val="bg-BG"/>
        </w:rPr>
        <w:t xml:space="preserve"> НА ИЗВЪНРЕД</w:t>
      </w:r>
      <w:r w:rsidR="005204B3">
        <w:rPr>
          <w:rFonts w:asciiTheme="minorHAnsi" w:hAnsiTheme="minorHAnsi" w:cstheme="minorHAnsi"/>
          <w:b/>
          <w:lang w:val="bg-BG"/>
        </w:rPr>
        <w:t xml:space="preserve">НА ЕПИДЕМИЧНА ОБСТАНОВКА </w:t>
      </w:r>
    </w:p>
    <w:p w:rsidR="00AB00AC" w:rsidRPr="00805A49" w:rsidRDefault="00AB00AC" w:rsidP="00AB00AC">
      <w:pPr>
        <w:jc w:val="center"/>
        <w:rPr>
          <w:rFonts w:asciiTheme="minorHAnsi" w:hAnsiTheme="minorHAnsi" w:cstheme="minorHAnsi"/>
          <w:b/>
          <w:lang w:val="bg-BG"/>
        </w:rPr>
      </w:pPr>
    </w:p>
    <w:p w:rsidR="00AB00AC" w:rsidRPr="00805A49" w:rsidRDefault="004875D6" w:rsidP="00573A39">
      <w:pPr>
        <w:ind w:firstLine="708"/>
        <w:jc w:val="both"/>
        <w:rPr>
          <w:rFonts w:asciiTheme="minorHAnsi" w:hAnsiTheme="minorHAnsi" w:cstheme="minorHAnsi"/>
          <w:lang w:val="bg-BG"/>
        </w:rPr>
      </w:pPr>
      <w:r>
        <w:rPr>
          <w:rFonts w:asciiTheme="minorHAnsi" w:hAnsiTheme="minorHAnsi" w:cstheme="minorHAnsi"/>
          <w:lang w:val="bg-BG"/>
        </w:rPr>
        <w:t>Началото на учебната 2020/2021г., започва на 15.09.</w:t>
      </w:r>
      <w:r w:rsidR="00AB00AC" w:rsidRPr="00805A49">
        <w:rPr>
          <w:rFonts w:asciiTheme="minorHAnsi" w:hAnsiTheme="minorHAnsi" w:cstheme="minorHAnsi"/>
          <w:lang w:val="bg-BG"/>
        </w:rPr>
        <w:t xml:space="preserve"> по предварително съгласуване с родителите на децата </w:t>
      </w:r>
      <w:r w:rsidR="005204B3">
        <w:rPr>
          <w:rFonts w:asciiTheme="minorHAnsi" w:hAnsiTheme="minorHAnsi" w:cstheme="minorHAnsi"/>
          <w:lang w:val="bg-BG"/>
        </w:rPr>
        <w:t>и</w:t>
      </w:r>
      <w:r w:rsidR="00AB00AC" w:rsidRPr="00805A49">
        <w:rPr>
          <w:rFonts w:asciiTheme="minorHAnsi" w:hAnsiTheme="minorHAnsi" w:cstheme="minorHAnsi"/>
          <w:lang w:val="bg-BG"/>
        </w:rPr>
        <w:t xml:space="preserve"> след подадена и подписана  декларация за информирано съгласие</w:t>
      </w:r>
      <w:r w:rsidR="00A55133" w:rsidRPr="00805A49">
        <w:rPr>
          <w:rFonts w:asciiTheme="minorHAnsi" w:hAnsiTheme="minorHAnsi" w:cstheme="minorHAnsi"/>
          <w:lang w:val="bg-BG"/>
        </w:rPr>
        <w:t xml:space="preserve">, </w:t>
      </w:r>
      <w:r w:rsidR="005204B3">
        <w:rPr>
          <w:rFonts w:asciiTheme="minorHAnsi" w:hAnsiTheme="minorHAnsi" w:cstheme="minorHAnsi"/>
          <w:lang w:val="bg-BG"/>
        </w:rPr>
        <w:t>пр</w:t>
      </w:r>
      <w:r w:rsidR="00A55133" w:rsidRPr="00805A49">
        <w:rPr>
          <w:rFonts w:asciiTheme="minorHAnsi" w:hAnsiTheme="minorHAnsi" w:cstheme="minorHAnsi"/>
          <w:lang w:val="bg-BG"/>
        </w:rPr>
        <w:t>и предприети строго санитарно-хигиенни условия. Посещението на децата от ДГ е допустимо само за тези,</w:t>
      </w:r>
      <w:r>
        <w:rPr>
          <w:rFonts w:asciiTheme="minorHAnsi" w:hAnsiTheme="minorHAnsi" w:cstheme="minorHAnsi"/>
          <w:lang w:val="bg-BG"/>
        </w:rPr>
        <w:t xml:space="preserve"> записани за съответната учебна</w:t>
      </w:r>
      <w:r w:rsidR="00A55133" w:rsidRPr="00805A49">
        <w:rPr>
          <w:rFonts w:asciiTheme="minorHAnsi" w:hAnsiTheme="minorHAnsi" w:cstheme="minorHAnsi"/>
          <w:lang w:val="bg-BG"/>
        </w:rPr>
        <w:t>.</w:t>
      </w:r>
    </w:p>
    <w:p w:rsidR="00A55133" w:rsidRPr="00805A49" w:rsidRDefault="00A55133" w:rsidP="00AB00AC">
      <w:pPr>
        <w:jc w:val="both"/>
        <w:rPr>
          <w:rFonts w:asciiTheme="minorHAnsi" w:hAnsiTheme="minorHAnsi" w:cstheme="minorHAnsi"/>
          <w:lang w:val="bg-BG"/>
        </w:rPr>
      </w:pPr>
    </w:p>
    <w:tbl>
      <w:tblPr>
        <w:tblStyle w:val="a7"/>
        <w:tblW w:w="0" w:type="auto"/>
        <w:tblLook w:val="04A0" w:firstRow="1" w:lastRow="0" w:firstColumn="1" w:lastColumn="0" w:noHBand="0" w:noVBand="1"/>
      </w:tblPr>
      <w:tblGrid>
        <w:gridCol w:w="524"/>
        <w:gridCol w:w="6672"/>
        <w:gridCol w:w="2092"/>
      </w:tblGrid>
      <w:tr w:rsidR="00A55133" w:rsidRPr="00805A49" w:rsidTr="001714D1">
        <w:tc>
          <w:tcPr>
            <w:tcW w:w="524" w:type="dxa"/>
          </w:tcPr>
          <w:p w:rsidR="00A55133" w:rsidRPr="00805A49" w:rsidRDefault="00A55133" w:rsidP="00AB00AC">
            <w:pPr>
              <w:jc w:val="both"/>
              <w:rPr>
                <w:rFonts w:asciiTheme="minorHAnsi" w:hAnsiTheme="minorHAnsi" w:cstheme="minorHAnsi"/>
                <w:b/>
                <w:lang w:val="bg-BG"/>
              </w:rPr>
            </w:pPr>
            <w:r w:rsidRPr="00805A49">
              <w:rPr>
                <w:rFonts w:asciiTheme="minorHAnsi" w:hAnsiTheme="minorHAnsi" w:cstheme="minorHAnsi"/>
                <w:b/>
                <w:lang w:val="bg-BG"/>
              </w:rPr>
              <w:t>№</w:t>
            </w:r>
          </w:p>
        </w:tc>
        <w:tc>
          <w:tcPr>
            <w:tcW w:w="6672" w:type="dxa"/>
          </w:tcPr>
          <w:p w:rsidR="00A55133" w:rsidRPr="00805A49" w:rsidRDefault="00A55133" w:rsidP="00A55133">
            <w:pPr>
              <w:jc w:val="center"/>
              <w:rPr>
                <w:rFonts w:asciiTheme="minorHAnsi" w:hAnsiTheme="minorHAnsi" w:cstheme="minorHAnsi"/>
                <w:b/>
                <w:lang w:val="bg-BG"/>
              </w:rPr>
            </w:pPr>
            <w:r w:rsidRPr="00805A49">
              <w:rPr>
                <w:rFonts w:asciiTheme="minorHAnsi" w:hAnsiTheme="minorHAnsi" w:cstheme="minorHAnsi"/>
                <w:b/>
                <w:lang w:val="bg-BG"/>
              </w:rPr>
              <w:t>М Е Р К И</w:t>
            </w:r>
          </w:p>
        </w:tc>
        <w:tc>
          <w:tcPr>
            <w:tcW w:w="2092" w:type="dxa"/>
          </w:tcPr>
          <w:p w:rsidR="00A55133" w:rsidRPr="00805A49" w:rsidRDefault="00A55133" w:rsidP="00A55133">
            <w:pPr>
              <w:jc w:val="center"/>
              <w:rPr>
                <w:rFonts w:asciiTheme="minorHAnsi" w:hAnsiTheme="minorHAnsi" w:cstheme="minorHAnsi"/>
                <w:b/>
                <w:lang w:val="bg-BG"/>
              </w:rPr>
            </w:pPr>
            <w:r w:rsidRPr="00805A49">
              <w:rPr>
                <w:rFonts w:asciiTheme="minorHAnsi" w:hAnsiTheme="minorHAnsi" w:cstheme="minorHAnsi"/>
                <w:b/>
                <w:lang w:val="bg-BG"/>
              </w:rPr>
              <w:t>ОТГОВОРНИК</w:t>
            </w:r>
          </w:p>
        </w:tc>
      </w:tr>
      <w:tr w:rsidR="00A55133" w:rsidRPr="00805A49" w:rsidTr="001714D1">
        <w:tc>
          <w:tcPr>
            <w:tcW w:w="524" w:type="dxa"/>
          </w:tcPr>
          <w:p w:rsidR="00883753" w:rsidRPr="00805A49" w:rsidRDefault="00A55133" w:rsidP="001714D1">
            <w:pPr>
              <w:rPr>
                <w:rFonts w:asciiTheme="minorHAnsi" w:hAnsiTheme="minorHAnsi" w:cstheme="minorHAnsi"/>
                <w:b/>
                <w:lang w:val="bg-BG"/>
              </w:rPr>
            </w:pPr>
            <w:r w:rsidRPr="00805A49">
              <w:rPr>
                <w:rFonts w:asciiTheme="minorHAnsi" w:hAnsiTheme="minorHAnsi" w:cstheme="minorHAnsi"/>
                <w:b/>
                <w:lang w:val="bg-BG"/>
              </w:rPr>
              <w:t>1</w:t>
            </w:r>
            <w:r w:rsidR="00F630FA">
              <w:rPr>
                <w:rFonts w:asciiTheme="minorHAnsi" w:hAnsiTheme="minorHAnsi" w:cstheme="minorHAnsi"/>
                <w:b/>
                <w:lang w:val="bg-BG"/>
              </w:rPr>
              <w:t>.</w:t>
            </w:r>
          </w:p>
          <w:p w:rsidR="00883753" w:rsidRPr="00805A49" w:rsidRDefault="00883753" w:rsidP="001714D1">
            <w:pPr>
              <w:rPr>
                <w:rFonts w:asciiTheme="minorHAnsi" w:hAnsiTheme="minorHAnsi" w:cstheme="minorHAnsi"/>
                <w:b/>
                <w:lang w:val="bg-BG"/>
              </w:rPr>
            </w:pPr>
          </w:p>
          <w:p w:rsidR="00883753" w:rsidRPr="00805A49" w:rsidRDefault="00883753" w:rsidP="001714D1">
            <w:pPr>
              <w:rPr>
                <w:rFonts w:asciiTheme="minorHAnsi" w:hAnsiTheme="minorHAnsi" w:cstheme="minorHAnsi"/>
                <w:b/>
                <w:lang w:val="bg-BG"/>
              </w:rPr>
            </w:pPr>
          </w:p>
          <w:p w:rsidR="00883753" w:rsidRPr="00805A49" w:rsidRDefault="00883753" w:rsidP="001714D1">
            <w:pPr>
              <w:rPr>
                <w:rFonts w:asciiTheme="minorHAnsi" w:hAnsiTheme="minorHAnsi" w:cstheme="minorHAnsi"/>
                <w:b/>
                <w:lang w:val="bg-BG"/>
              </w:rPr>
            </w:pPr>
          </w:p>
          <w:p w:rsidR="00883753" w:rsidRPr="00805A49" w:rsidRDefault="00883753" w:rsidP="001714D1">
            <w:pPr>
              <w:rPr>
                <w:rFonts w:asciiTheme="minorHAnsi" w:hAnsiTheme="minorHAnsi" w:cstheme="minorHAnsi"/>
                <w:b/>
                <w:lang w:val="bg-BG"/>
              </w:rPr>
            </w:pPr>
          </w:p>
          <w:p w:rsidR="00883753" w:rsidRPr="00805A49" w:rsidRDefault="00883753" w:rsidP="001714D1">
            <w:pPr>
              <w:rPr>
                <w:rFonts w:asciiTheme="minorHAnsi" w:hAnsiTheme="minorHAnsi" w:cstheme="minorHAnsi"/>
                <w:b/>
                <w:lang w:val="bg-BG"/>
              </w:rPr>
            </w:pPr>
          </w:p>
          <w:p w:rsidR="00A55133" w:rsidRPr="00805A49" w:rsidRDefault="00A55133" w:rsidP="001714D1">
            <w:pPr>
              <w:rPr>
                <w:rFonts w:asciiTheme="minorHAnsi" w:hAnsiTheme="minorHAnsi" w:cstheme="minorHAnsi"/>
                <w:b/>
                <w:lang w:val="bg-BG"/>
              </w:rPr>
            </w:pPr>
          </w:p>
        </w:tc>
        <w:tc>
          <w:tcPr>
            <w:tcW w:w="6672" w:type="dxa"/>
          </w:tcPr>
          <w:p w:rsidR="00883753" w:rsidRPr="00805A49" w:rsidRDefault="00A55133" w:rsidP="00010DE6">
            <w:pPr>
              <w:rPr>
                <w:rFonts w:asciiTheme="minorHAnsi" w:hAnsiTheme="minorHAnsi" w:cstheme="minorHAnsi"/>
                <w:lang w:val="bg-BG"/>
              </w:rPr>
            </w:pPr>
            <w:r w:rsidRPr="00117AF7">
              <w:rPr>
                <w:rFonts w:asciiTheme="minorHAnsi" w:hAnsiTheme="minorHAnsi" w:cstheme="minorHAnsi"/>
                <w:b/>
                <w:lang w:val="bg-BG"/>
              </w:rPr>
              <w:t>Приемът</w:t>
            </w:r>
            <w:r w:rsidRPr="00805A49">
              <w:rPr>
                <w:rFonts w:asciiTheme="minorHAnsi" w:hAnsiTheme="minorHAnsi" w:cstheme="minorHAnsi"/>
                <w:lang w:val="bg-BG"/>
              </w:rPr>
              <w:t xml:space="preserve"> на децата от Д</w:t>
            </w:r>
            <w:r w:rsidR="00F630FA">
              <w:rPr>
                <w:rFonts w:asciiTheme="minorHAnsi" w:hAnsiTheme="minorHAnsi" w:cstheme="minorHAnsi"/>
                <w:lang w:val="bg-BG"/>
              </w:rPr>
              <w:t>Г</w:t>
            </w:r>
            <w:r w:rsidRPr="00805A49">
              <w:rPr>
                <w:rFonts w:asciiTheme="minorHAnsi" w:hAnsiTheme="minorHAnsi" w:cstheme="minorHAnsi"/>
                <w:lang w:val="bg-BG"/>
              </w:rPr>
              <w:t xml:space="preserve"> се извършва  в интервал от </w:t>
            </w:r>
            <w:r w:rsidR="005204B3">
              <w:rPr>
                <w:rFonts w:asciiTheme="minorHAnsi" w:hAnsiTheme="minorHAnsi" w:cstheme="minorHAnsi"/>
                <w:lang w:val="bg-BG"/>
              </w:rPr>
              <w:t>07:30 часа до 8:30 часа</w:t>
            </w:r>
            <w:r w:rsidR="00F630FA">
              <w:rPr>
                <w:rFonts w:asciiTheme="minorHAnsi" w:hAnsiTheme="minorHAnsi" w:cstheme="minorHAnsi"/>
                <w:lang w:val="bg-BG"/>
              </w:rPr>
              <w:t xml:space="preserve"> пред входа на ДГ</w:t>
            </w:r>
            <w:r w:rsidR="00117AF7">
              <w:rPr>
                <w:rFonts w:asciiTheme="minorHAnsi" w:hAnsiTheme="minorHAnsi" w:cstheme="minorHAnsi"/>
                <w:lang w:val="bg-BG"/>
              </w:rPr>
              <w:t xml:space="preserve"> и</w:t>
            </w:r>
            <w:r w:rsidR="00F630FA">
              <w:rPr>
                <w:rFonts w:asciiTheme="minorHAnsi" w:hAnsiTheme="minorHAnsi" w:cstheme="minorHAnsi"/>
                <w:lang w:val="bg-BG"/>
              </w:rPr>
              <w:t xml:space="preserve"> след филтър на медицинското лице</w:t>
            </w:r>
            <w:r w:rsidR="00010DE6">
              <w:rPr>
                <w:rFonts w:asciiTheme="minorHAnsi" w:hAnsiTheme="minorHAnsi" w:cstheme="minorHAnsi"/>
                <w:lang w:val="bg-BG"/>
              </w:rPr>
              <w:t>,</w:t>
            </w:r>
            <w:r w:rsidR="00117AF7">
              <w:rPr>
                <w:rFonts w:asciiTheme="minorHAnsi" w:hAnsiTheme="minorHAnsi" w:cstheme="minorHAnsi"/>
                <w:lang w:val="bg-BG"/>
              </w:rPr>
              <w:t xml:space="preserve"> в присъствие на помощник – възпитателя на всяка група. </w:t>
            </w:r>
            <w:r w:rsidR="00F630FA">
              <w:rPr>
                <w:rFonts w:asciiTheme="minorHAnsi" w:hAnsiTheme="minorHAnsi" w:cstheme="minorHAnsi"/>
                <w:lang w:val="bg-BG"/>
              </w:rPr>
              <w:t xml:space="preserve">Помощник-възпитателят отвежда детето от своята група по указаните цветни стрелки за движение на двора ( при лоши атмосферни условия влизат в групата, като отново спазват цветовата маркировка ). </w:t>
            </w:r>
          </w:p>
        </w:tc>
        <w:tc>
          <w:tcPr>
            <w:tcW w:w="2092" w:type="dxa"/>
          </w:tcPr>
          <w:p w:rsidR="00A55133"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Директор и</w:t>
            </w:r>
          </w:p>
          <w:p w:rsidR="00B40B39"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Помощник-възпитатели по групи</w:t>
            </w:r>
          </w:p>
          <w:p w:rsidR="00B40B39" w:rsidRPr="001714D1" w:rsidRDefault="00B40B39" w:rsidP="001714D1">
            <w:pPr>
              <w:jc w:val="center"/>
              <w:rPr>
                <w:rFonts w:asciiTheme="minorHAnsi" w:hAnsiTheme="minorHAnsi" w:cstheme="minorHAnsi"/>
                <w:b/>
                <w:lang w:val="bg-BG"/>
              </w:rPr>
            </w:pPr>
          </w:p>
          <w:p w:rsidR="00B40B39" w:rsidRPr="00805A49" w:rsidRDefault="00B40B39" w:rsidP="001714D1">
            <w:pPr>
              <w:jc w:val="center"/>
              <w:rPr>
                <w:rFonts w:asciiTheme="minorHAnsi" w:hAnsiTheme="minorHAnsi" w:cstheme="minorHAnsi"/>
                <w:b/>
                <w:lang w:val="bg-BG"/>
              </w:rPr>
            </w:pPr>
          </w:p>
          <w:p w:rsidR="00883753" w:rsidRPr="00805A49" w:rsidRDefault="00883753" w:rsidP="001714D1">
            <w:pPr>
              <w:jc w:val="center"/>
              <w:rPr>
                <w:rFonts w:asciiTheme="minorHAnsi" w:hAnsiTheme="minorHAnsi" w:cstheme="minorHAnsi"/>
                <w:i/>
                <w:lang w:val="bg-BG"/>
              </w:rPr>
            </w:pPr>
          </w:p>
        </w:tc>
      </w:tr>
      <w:tr w:rsidR="00883753" w:rsidRPr="00805A49" w:rsidTr="001714D1">
        <w:tc>
          <w:tcPr>
            <w:tcW w:w="524" w:type="dxa"/>
          </w:tcPr>
          <w:p w:rsidR="00883753" w:rsidRPr="00805A49" w:rsidRDefault="00883753" w:rsidP="001714D1">
            <w:pPr>
              <w:rPr>
                <w:rFonts w:asciiTheme="minorHAnsi" w:hAnsiTheme="minorHAnsi" w:cstheme="minorHAnsi"/>
                <w:b/>
                <w:lang w:val="bg-BG"/>
              </w:rPr>
            </w:pPr>
            <w:r w:rsidRPr="00805A49">
              <w:rPr>
                <w:rFonts w:asciiTheme="minorHAnsi" w:hAnsiTheme="minorHAnsi" w:cstheme="minorHAnsi"/>
                <w:b/>
                <w:lang w:val="bg-BG"/>
              </w:rPr>
              <w:t>2.</w:t>
            </w:r>
          </w:p>
        </w:tc>
        <w:tc>
          <w:tcPr>
            <w:tcW w:w="6672" w:type="dxa"/>
          </w:tcPr>
          <w:p w:rsidR="00883753" w:rsidRPr="00805A49" w:rsidRDefault="00F630FA" w:rsidP="004875D6">
            <w:pPr>
              <w:rPr>
                <w:rFonts w:asciiTheme="minorHAnsi" w:hAnsiTheme="minorHAnsi" w:cstheme="minorHAnsi"/>
                <w:lang w:val="bg-BG"/>
              </w:rPr>
            </w:pPr>
            <w:r>
              <w:rPr>
                <w:rFonts w:asciiTheme="minorHAnsi" w:hAnsiTheme="minorHAnsi" w:cstheme="minorHAnsi"/>
                <w:lang w:val="bg-BG"/>
              </w:rPr>
              <w:t xml:space="preserve">Родителите влизат </w:t>
            </w:r>
            <w:r w:rsidR="004875D6">
              <w:rPr>
                <w:rFonts w:asciiTheme="minorHAnsi" w:hAnsiTheme="minorHAnsi" w:cstheme="minorHAnsi"/>
                <w:lang w:val="bg-BG"/>
              </w:rPr>
              <w:t>до</w:t>
            </w:r>
            <w:r>
              <w:rPr>
                <w:rFonts w:asciiTheme="minorHAnsi" w:hAnsiTheme="minorHAnsi" w:cstheme="minorHAnsi"/>
                <w:lang w:val="bg-BG"/>
              </w:rPr>
              <w:t xml:space="preserve"> централния вход и след издаване на децата, спазвайки дистанция от 2 метра между себе си и другите семейства</w:t>
            </w:r>
            <w:r w:rsidR="004875D6">
              <w:rPr>
                <w:rFonts w:asciiTheme="minorHAnsi" w:hAnsiTheme="minorHAnsi" w:cstheme="minorHAnsi"/>
                <w:lang w:val="bg-BG"/>
              </w:rPr>
              <w:t xml:space="preserve"> напускат учебната институция</w:t>
            </w:r>
            <w:r w:rsidR="001714D1">
              <w:rPr>
                <w:rFonts w:asciiTheme="minorHAnsi" w:hAnsiTheme="minorHAnsi" w:cstheme="minorHAnsi"/>
                <w:lang w:val="bg-BG"/>
              </w:rPr>
              <w:t>.</w:t>
            </w:r>
          </w:p>
        </w:tc>
        <w:tc>
          <w:tcPr>
            <w:tcW w:w="2092" w:type="dxa"/>
          </w:tcPr>
          <w:p w:rsidR="00883753"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Общ работник</w:t>
            </w:r>
          </w:p>
        </w:tc>
      </w:tr>
      <w:tr w:rsidR="0027285A" w:rsidRPr="00805A49" w:rsidTr="001714D1">
        <w:tc>
          <w:tcPr>
            <w:tcW w:w="524" w:type="dxa"/>
          </w:tcPr>
          <w:p w:rsidR="0027285A" w:rsidRPr="00805A49" w:rsidRDefault="0027285A" w:rsidP="001714D1">
            <w:pPr>
              <w:rPr>
                <w:rFonts w:asciiTheme="minorHAnsi" w:hAnsiTheme="minorHAnsi" w:cstheme="minorHAnsi"/>
                <w:b/>
                <w:lang w:val="bg-BG"/>
              </w:rPr>
            </w:pPr>
            <w:r w:rsidRPr="00805A49">
              <w:rPr>
                <w:rFonts w:asciiTheme="minorHAnsi" w:hAnsiTheme="minorHAnsi" w:cstheme="minorHAnsi"/>
                <w:b/>
                <w:lang w:val="bg-BG"/>
              </w:rPr>
              <w:t>3.</w:t>
            </w:r>
          </w:p>
        </w:tc>
        <w:tc>
          <w:tcPr>
            <w:tcW w:w="6672" w:type="dxa"/>
          </w:tcPr>
          <w:p w:rsidR="0027285A" w:rsidRPr="00805A49" w:rsidRDefault="00F630FA" w:rsidP="001714D1">
            <w:pPr>
              <w:rPr>
                <w:rFonts w:asciiTheme="minorHAnsi" w:hAnsiTheme="minorHAnsi" w:cstheme="minorHAnsi"/>
                <w:lang w:val="bg-BG"/>
              </w:rPr>
            </w:pPr>
            <w:r>
              <w:rPr>
                <w:rFonts w:asciiTheme="minorHAnsi" w:hAnsiTheme="minorHAnsi" w:cstheme="minorHAnsi"/>
                <w:lang w:val="bg-BG"/>
              </w:rPr>
              <w:t>Не се допуска влизане</w:t>
            </w:r>
            <w:r w:rsidRPr="00805A49">
              <w:rPr>
                <w:rFonts w:asciiTheme="minorHAnsi" w:hAnsiTheme="minorHAnsi" w:cstheme="minorHAnsi"/>
                <w:lang w:val="bg-BG"/>
              </w:rPr>
              <w:t xml:space="preserve"> в сградата на Д</w:t>
            </w:r>
            <w:r>
              <w:rPr>
                <w:rFonts w:asciiTheme="minorHAnsi" w:hAnsiTheme="minorHAnsi" w:cstheme="minorHAnsi"/>
                <w:lang w:val="bg-BG"/>
              </w:rPr>
              <w:t>Г</w:t>
            </w:r>
            <w:r w:rsidRPr="00805A49">
              <w:rPr>
                <w:rFonts w:asciiTheme="minorHAnsi" w:hAnsiTheme="minorHAnsi" w:cstheme="minorHAnsi"/>
                <w:lang w:val="bg-BG"/>
              </w:rPr>
              <w:t xml:space="preserve"> от </w:t>
            </w:r>
            <w:r>
              <w:rPr>
                <w:rFonts w:asciiTheme="minorHAnsi" w:hAnsiTheme="minorHAnsi" w:cstheme="minorHAnsi"/>
                <w:lang w:val="bg-BG"/>
              </w:rPr>
              <w:t>външни лица.</w:t>
            </w:r>
          </w:p>
        </w:tc>
        <w:tc>
          <w:tcPr>
            <w:tcW w:w="2092" w:type="dxa"/>
          </w:tcPr>
          <w:p w:rsidR="0027285A"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Общ работник</w:t>
            </w:r>
          </w:p>
        </w:tc>
      </w:tr>
      <w:tr w:rsidR="0027285A" w:rsidRPr="00805A49" w:rsidTr="001714D1">
        <w:tc>
          <w:tcPr>
            <w:tcW w:w="524" w:type="dxa"/>
          </w:tcPr>
          <w:p w:rsidR="0027285A" w:rsidRPr="00805A49" w:rsidRDefault="0027285A" w:rsidP="001714D1">
            <w:pPr>
              <w:rPr>
                <w:rFonts w:asciiTheme="minorHAnsi" w:hAnsiTheme="minorHAnsi" w:cstheme="minorHAnsi"/>
                <w:b/>
                <w:lang w:val="bg-BG"/>
              </w:rPr>
            </w:pPr>
            <w:r w:rsidRPr="00805A49">
              <w:rPr>
                <w:rFonts w:asciiTheme="minorHAnsi" w:hAnsiTheme="minorHAnsi" w:cstheme="minorHAnsi"/>
                <w:b/>
                <w:lang w:val="bg-BG"/>
              </w:rPr>
              <w:t>4.</w:t>
            </w:r>
          </w:p>
        </w:tc>
        <w:tc>
          <w:tcPr>
            <w:tcW w:w="6672" w:type="dxa"/>
          </w:tcPr>
          <w:p w:rsidR="0027285A" w:rsidRPr="00805A49" w:rsidRDefault="001714D1" w:rsidP="00010DE6">
            <w:pPr>
              <w:rPr>
                <w:rFonts w:asciiTheme="minorHAnsi" w:hAnsiTheme="minorHAnsi" w:cstheme="minorHAnsi"/>
                <w:lang w:val="bg-BG"/>
              </w:rPr>
            </w:pPr>
            <w:r w:rsidRPr="00805A49">
              <w:rPr>
                <w:rFonts w:asciiTheme="minorHAnsi" w:hAnsiTheme="minorHAnsi" w:cstheme="minorHAnsi"/>
                <w:lang w:val="bg-BG"/>
              </w:rPr>
              <w:t xml:space="preserve">Филтърът се извършва от </w:t>
            </w:r>
            <w:r>
              <w:rPr>
                <w:rFonts w:asciiTheme="minorHAnsi" w:hAnsiTheme="minorHAnsi" w:cstheme="minorHAnsi"/>
                <w:lang w:val="bg-BG"/>
              </w:rPr>
              <w:t>медицинския персонал на ДГ „ЩУРЧЕ“</w:t>
            </w:r>
            <w:r w:rsidRPr="00805A49">
              <w:rPr>
                <w:rFonts w:asciiTheme="minorHAnsi" w:hAnsiTheme="minorHAnsi" w:cstheme="minorHAnsi"/>
                <w:lang w:val="bg-BG"/>
              </w:rPr>
              <w:t xml:space="preserve"> с неободимите предпазни средства</w:t>
            </w:r>
            <w:r>
              <w:rPr>
                <w:rFonts w:asciiTheme="minorHAnsi" w:hAnsiTheme="minorHAnsi" w:cstheme="minorHAnsi"/>
                <w:lang w:val="bg-BG"/>
              </w:rPr>
              <w:t>,</w:t>
            </w:r>
            <w:r w:rsidRPr="00805A49">
              <w:rPr>
                <w:rFonts w:asciiTheme="minorHAnsi" w:hAnsiTheme="minorHAnsi" w:cstheme="minorHAnsi"/>
                <w:lang w:val="bg-BG"/>
              </w:rPr>
              <w:t xml:space="preserve"> както следва: </w:t>
            </w:r>
            <w:r w:rsidR="00117AF7">
              <w:rPr>
                <w:rFonts w:asciiTheme="minorHAnsi" w:hAnsiTheme="minorHAnsi" w:cstheme="minorHAnsi"/>
                <w:b/>
                <w:i/>
                <w:lang w:val="bg-BG"/>
              </w:rPr>
              <w:t xml:space="preserve">маска/шлем, </w:t>
            </w:r>
            <w:r w:rsidRPr="00805A49">
              <w:rPr>
                <w:rFonts w:asciiTheme="minorHAnsi" w:hAnsiTheme="minorHAnsi" w:cstheme="minorHAnsi"/>
                <w:b/>
                <w:i/>
                <w:lang w:val="bg-BG"/>
              </w:rPr>
              <w:t>ръкавици</w:t>
            </w:r>
            <w:r w:rsidR="00117AF7">
              <w:rPr>
                <w:rFonts w:asciiTheme="minorHAnsi" w:hAnsiTheme="minorHAnsi" w:cstheme="minorHAnsi"/>
                <w:b/>
                <w:i/>
                <w:lang w:val="bg-BG"/>
              </w:rPr>
              <w:t xml:space="preserve">, </w:t>
            </w:r>
            <w:r w:rsidRPr="00805A49">
              <w:rPr>
                <w:rFonts w:asciiTheme="minorHAnsi" w:hAnsiTheme="minorHAnsi" w:cstheme="minorHAnsi"/>
                <w:b/>
                <w:i/>
                <w:lang w:val="bg-BG"/>
              </w:rPr>
              <w:t xml:space="preserve"> дезинфектант за ръце на входа</w:t>
            </w:r>
            <w:r w:rsidR="00117AF7">
              <w:rPr>
                <w:rFonts w:asciiTheme="minorHAnsi" w:hAnsiTheme="minorHAnsi" w:cstheme="minorHAnsi"/>
                <w:b/>
                <w:i/>
                <w:lang w:val="bg-BG"/>
              </w:rPr>
              <w:t>,</w:t>
            </w:r>
            <w:r>
              <w:rPr>
                <w:rFonts w:asciiTheme="minorHAnsi" w:hAnsiTheme="minorHAnsi" w:cstheme="minorHAnsi"/>
                <w:b/>
                <w:i/>
                <w:lang w:val="bg-BG"/>
              </w:rPr>
              <w:t xml:space="preserve"> </w:t>
            </w:r>
            <w:r w:rsidR="00010DE6">
              <w:rPr>
                <w:rFonts w:asciiTheme="minorHAnsi" w:hAnsiTheme="minorHAnsi" w:cstheme="minorHAnsi"/>
                <w:b/>
                <w:i/>
                <w:lang w:val="bg-BG"/>
              </w:rPr>
              <w:t>измерване</w:t>
            </w:r>
            <w:r w:rsidRPr="00805A49">
              <w:rPr>
                <w:rFonts w:asciiTheme="minorHAnsi" w:hAnsiTheme="minorHAnsi" w:cstheme="minorHAnsi"/>
                <w:b/>
                <w:i/>
                <w:lang w:val="bg-BG"/>
              </w:rPr>
              <w:t xml:space="preserve"> температура на всяко дете</w:t>
            </w:r>
            <w:r>
              <w:rPr>
                <w:rFonts w:asciiTheme="minorHAnsi" w:hAnsiTheme="minorHAnsi" w:cstheme="minorHAnsi"/>
                <w:b/>
                <w:i/>
                <w:lang w:val="bg-BG"/>
              </w:rPr>
              <w:t xml:space="preserve"> с безконтактен термометър.</w:t>
            </w:r>
          </w:p>
        </w:tc>
        <w:tc>
          <w:tcPr>
            <w:tcW w:w="2092" w:type="dxa"/>
          </w:tcPr>
          <w:p w:rsidR="0027285A"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Директор и медицински специалисти</w:t>
            </w:r>
          </w:p>
        </w:tc>
      </w:tr>
      <w:tr w:rsidR="0027285A" w:rsidRPr="00805A49" w:rsidTr="001714D1">
        <w:tc>
          <w:tcPr>
            <w:tcW w:w="524" w:type="dxa"/>
          </w:tcPr>
          <w:p w:rsidR="0027285A" w:rsidRPr="00805A49" w:rsidRDefault="0027285A" w:rsidP="001714D1">
            <w:pPr>
              <w:rPr>
                <w:rFonts w:asciiTheme="minorHAnsi" w:hAnsiTheme="minorHAnsi" w:cstheme="minorHAnsi"/>
                <w:b/>
                <w:lang w:val="bg-BG"/>
              </w:rPr>
            </w:pPr>
            <w:r w:rsidRPr="00805A49">
              <w:rPr>
                <w:rFonts w:asciiTheme="minorHAnsi" w:hAnsiTheme="minorHAnsi" w:cstheme="minorHAnsi"/>
                <w:b/>
                <w:lang w:val="bg-BG"/>
              </w:rPr>
              <w:t>5.</w:t>
            </w:r>
          </w:p>
        </w:tc>
        <w:tc>
          <w:tcPr>
            <w:tcW w:w="6672" w:type="dxa"/>
          </w:tcPr>
          <w:p w:rsidR="0027285A" w:rsidRPr="00805A49" w:rsidRDefault="001714D1" w:rsidP="001714D1">
            <w:pPr>
              <w:rPr>
                <w:rFonts w:asciiTheme="minorHAnsi" w:hAnsiTheme="minorHAnsi" w:cstheme="minorHAnsi"/>
                <w:lang w:val="bg-BG"/>
              </w:rPr>
            </w:pPr>
            <w:r w:rsidRPr="00805A49">
              <w:rPr>
                <w:rFonts w:asciiTheme="minorHAnsi" w:hAnsiTheme="minorHAnsi" w:cstheme="minorHAnsi"/>
                <w:lang w:val="bg-BG"/>
              </w:rPr>
              <w:t>При констатиране на отклонение от здравословното състояние на дете /</w:t>
            </w:r>
            <w:r w:rsidRPr="00805A49">
              <w:rPr>
                <w:rFonts w:asciiTheme="minorHAnsi" w:hAnsiTheme="minorHAnsi" w:cstheme="minorHAnsi"/>
                <w:b/>
                <w:i/>
                <w:lang w:val="bg-BG"/>
              </w:rPr>
              <w:t xml:space="preserve">повишена температура </w:t>
            </w:r>
            <w:r>
              <w:rPr>
                <w:rFonts w:asciiTheme="minorHAnsi" w:hAnsiTheme="minorHAnsi" w:cstheme="minorHAnsi"/>
                <w:b/>
                <w:i/>
                <w:lang w:val="bg-BG"/>
              </w:rPr>
              <w:t xml:space="preserve">над </w:t>
            </w:r>
            <w:r w:rsidRPr="00805A49">
              <w:rPr>
                <w:rFonts w:asciiTheme="minorHAnsi" w:hAnsiTheme="minorHAnsi" w:cstheme="minorHAnsi"/>
                <w:b/>
                <w:i/>
                <w:lang w:val="bg-BG"/>
              </w:rPr>
              <w:t>37</w:t>
            </w:r>
            <w:r w:rsidR="004875D6">
              <w:rPr>
                <w:rFonts w:asciiTheme="minorHAnsi" w:hAnsiTheme="minorHAnsi" w:cstheme="minorHAnsi"/>
                <w:b/>
                <w:i/>
                <w:lang w:val="bg-BG"/>
              </w:rPr>
              <w:t>,3</w:t>
            </w:r>
            <w:r>
              <w:rPr>
                <w:rFonts w:asciiTheme="minorHAnsi" w:hAnsiTheme="minorHAnsi" w:cstheme="minorHAnsi"/>
                <w:b/>
                <w:i/>
                <w:lang w:val="bg-BG"/>
              </w:rPr>
              <w:t xml:space="preserve"> градуса,</w:t>
            </w:r>
            <w:r w:rsidRPr="00805A49">
              <w:rPr>
                <w:rFonts w:asciiTheme="minorHAnsi" w:hAnsiTheme="minorHAnsi" w:cstheme="minorHAnsi"/>
                <w:b/>
                <w:i/>
                <w:lang w:val="bg-BG"/>
              </w:rPr>
              <w:t xml:space="preserve"> кашлица, хрема</w:t>
            </w:r>
            <w:r>
              <w:rPr>
                <w:rFonts w:asciiTheme="minorHAnsi" w:hAnsiTheme="minorHAnsi" w:cstheme="minorHAnsi"/>
                <w:b/>
                <w:i/>
                <w:lang w:val="bg-BG"/>
              </w:rPr>
              <w:t>, зачервено гърло</w:t>
            </w:r>
            <w:r w:rsidRPr="00805A49">
              <w:rPr>
                <w:rFonts w:asciiTheme="minorHAnsi" w:hAnsiTheme="minorHAnsi" w:cstheme="minorHAnsi"/>
                <w:lang w:val="bg-BG"/>
              </w:rPr>
              <w:t xml:space="preserve">/, </w:t>
            </w:r>
            <w:r>
              <w:rPr>
                <w:rFonts w:asciiTheme="minorHAnsi" w:hAnsiTheme="minorHAnsi" w:cstheme="minorHAnsi"/>
                <w:lang w:val="bg-BG"/>
              </w:rPr>
              <w:t xml:space="preserve">приемът му може да бъде </w:t>
            </w:r>
            <w:r w:rsidRPr="00805A49">
              <w:rPr>
                <w:rFonts w:asciiTheme="minorHAnsi" w:hAnsiTheme="minorHAnsi" w:cstheme="minorHAnsi"/>
                <w:lang w:val="bg-BG"/>
              </w:rPr>
              <w:t>отказан.</w:t>
            </w:r>
          </w:p>
        </w:tc>
        <w:tc>
          <w:tcPr>
            <w:tcW w:w="2092" w:type="dxa"/>
          </w:tcPr>
          <w:p w:rsidR="000F64FF"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Директор и медицински специалисти</w:t>
            </w:r>
          </w:p>
        </w:tc>
      </w:tr>
      <w:tr w:rsidR="000F64FF" w:rsidRPr="00805A49" w:rsidTr="001714D1">
        <w:tc>
          <w:tcPr>
            <w:tcW w:w="524" w:type="dxa"/>
          </w:tcPr>
          <w:p w:rsidR="000F64FF" w:rsidRPr="00805A49" w:rsidRDefault="000F64FF" w:rsidP="001714D1">
            <w:pPr>
              <w:rPr>
                <w:rFonts w:asciiTheme="minorHAnsi" w:hAnsiTheme="minorHAnsi" w:cstheme="minorHAnsi"/>
                <w:b/>
                <w:lang w:val="bg-BG"/>
              </w:rPr>
            </w:pPr>
            <w:r w:rsidRPr="00805A49">
              <w:rPr>
                <w:rFonts w:asciiTheme="minorHAnsi" w:hAnsiTheme="minorHAnsi" w:cstheme="minorHAnsi"/>
                <w:b/>
                <w:lang w:val="bg-BG"/>
              </w:rPr>
              <w:t>6.</w:t>
            </w:r>
          </w:p>
        </w:tc>
        <w:tc>
          <w:tcPr>
            <w:tcW w:w="6672" w:type="dxa"/>
          </w:tcPr>
          <w:p w:rsidR="000F64FF" w:rsidRPr="00805A49" w:rsidRDefault="001714D1" w:rsidP="00B1490D">
            <w:pPr>
              <w:rPr>
                <w:rFonts w:asciiTheme="minorHAnsi" w:hAnsiTheme="minorHAnsi" w:cstheme="minorHAnsi"/>
                <w:b/>
                <w:i/>
                <w:lang w:val="bg-BG"/>
              </w:rPr>
            </w:pPr>
            <w:r>
              <w:rPr>
                <w:rFonts w:asciiTheme="minorHAnsi" w:hAnsiTheme="minorHAnsi" w:cstheme="minorHAnsi"/>
                <w:lang w:val="bg-BG"/>
              </w:rPr>
              <w:t xml:space="preserve">След </w:t>
            </w:r>
            <w:r w:rsidRPr="00805A49">
              <w:rPr>
                <w:rFonts w:asciiTheme="minorHAnsi" w:hAnsiTheme="minorHAnsi" w:cstheme="minorHAnsi"/>
                <w:lang w:val="bg-BG"/>
              </w:rPr>
              <w:t>влизане на дете в сградата на Д</w:t>
            </w:r>
            <w:r w:rsidR="00B1490D">
              <w:rPr>
                <w:rFonts w:asciiTheme="minorHAnsi" w:hAnsiTheme="minorHAnsi" w:cstheme="minorHAnsi"/>
                <w:lang w:val="bg-BG"/>
              </w:rPr>
              <w:t>Г н</w:t>
            </w:r>
            <w:r w:rsidRPr="00805A49">
              <w:rPr>
                <w:rFonts w:asciiTheme="minorHAnsi" w:hAnsiTheme="minorHAnsi" w:cstheme="minorHAnsi"/>
                <w:lang w:val="bg-BG"/>
              </w:rPr>
              <w:t>е се изисква използването на предпазн</w:t>
            </w:r>
            <w:r w:rsidR="00B1490D">
              <w:rPr>
                <w:rFonts w:asciiTheme="minorHAnsi" w:hAnsiTheme="minorHAnsi" w:cstheme="minorHAnsi"/>
                <w:lang w:val="bg-BG"/>
              </w:rPr>
              <w:t>а</w:t>
            </w:r>
            <w:r w:rsidRPr="00805A49">
              <w:rPr>
                <w:rFonts w:asciiTheme="minorHAnsi" w:hAnsiTheme="minorHAnsi" w:cstheme="minorHAnsi"/>
                <w:lang w:val="bg-BG"/>
              </w:rPr>
              <w:t xml:space="preserve"> маск</w:t>
            </w:r>
            <w:r>
              <w:rPr>
                <w:rFonts w:asciiTheme="minorHAnsi" w:hAnsiTheme="minorHAnsi" w:cstheme="minorHAnsi"/>
                <w:lang w:val="bg-BG"/>
              </w:rPr>
              <w:t>а</w:t>
            </w:r>
            <w:r w:rsidRPr="00805A49">
              <w:rPr>
                <w:rFonts w:asciiTheme="minorHAnsi" w:hAnsiTheme="minorHAnsi" w:cstheme="minorHAnsi"/>
                <w:lang w:val="bg-BG"/>
              </w:rPr>
              <w:t>. Изключение се допуска</w:t>
            </w:r>
            <w:r>
              <w:rPr>
                <w:rFonts w:asciiTheme="minorHAnsi" w:hAnsiTheme="minorHAnsi" w:cstheme="minorHAnsi"/>
                <w:lang w:val="bg-BG"/>
              </w:rPr>
              <w:t>,</w:t>
            </w:r>
            <w:r w:rsidRPr="00805A49">
              <w:rPr>
                <w:rFonts w:asciiTheme="minorHAnsi" w:hAnsiTheme="minorHAnsi" w:cstheme="minorHAnsi"/>
                <w:lang w:val="bg-BG"/>
              </w:rPr>
              <w:t xml:space="preserve"> ако детето е със СОП/хронично заболяване и</w:t>
            </w:r>
            <w:r>
              <w:rPr>
                <w:rFonts w:asciiTheme="minorHAnsi" w:hAnsiTheme="minorHAnsi" w:cstheme="minorHAnsi"/>
                <w:lang w:val="bg-BG"/>
              </w:rPr>
              <w:t>/или по</w:t>
            </w:r>
            <w:r w:rsidRPr="00805A49">
              <w:rPr>
                <w:rFonts w:asciiTheme="minorHAnsi" w:hAnsiTheme="minorHAnsi" w:cstheme="minorHAnsi"/>
                <w:lang w:val="bg-BG"/>
              </w:rPr>
              <w:t xml:space="preserve"> препоръка от личния му лекар.</w:t>
            </w:r>
          </w:p>
        </w:tc>
        <w:tc>
          <w:tcPr>
            <w:tcW w:w="2092" w:type="dxa"/>
          </w:tcPr>
          <w:p w:rsidR="00705BE7"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Директор и медицински специалисти</w:t>
            </w:r>
          </w:p>
        </w:tc>
      </w:tr>
      <w:tr w:rsidR="00705BE7" w:rsidRPr="00805A49" w:rsidTr="001714D1">
        <w:tc>
          <w:tcPr>
            <w:tcW w:w="524" w:type="dxa"/>
          </w:tcPr>
          <w:p w:rsidR="00705BE7" w:rsidRPr="00805A49" w:rsidRDefault="00705BE7" w:rsidP="001714D1">
            <w:pPr>
              <w:rPr>
                <w:rFonts w:asciiTheme="minorHAnsi" w:hAnsiTheme="minorHAnsi" w:cstheme="minorHAnsi"/>
                <w:b/>
                <w:lang w:val="bg-BG"/>
              </w:rPr>
            </w:pPr>
            <w:r w:rsidRPr="00805A49">
              <w:rPr>
                <w:rFonts w:asciiTheme="minorHAnsi" w:hAnsiTheme="minorHAnsi" w:cstheme="minorHAnsi"/>
                <w:b/>
                <w:lang w:val="bg-BG"/>
              </w:rPr>
              <w:t>7.</w:t>
            </w:r>
          </w:p>
        </w:tc>
        <w:tc>
          <w:tcPr>
            <w:tcW w:w="6672" w:type="dxa"/>
          </w:tcPr>
          <w:p w:rsidR="00705BE7" w:rsidRPr="00805A49" w:rsidRDefault="001714D1" w:rsidP="004875D6">
            <w:pPr>
              <w:rPr>
                <w:rFonts w:asciiTheme="minorHAnsi" w:hAnsiTheme="minorHAnsi" w:cstheme="minorHAnsi"/>
                <w:lang w:val="bg-BG"/>
              </w:rPr>
            </w:pPr>
            <w:r w:rsidRPr="00805A49">
              <w:rPr>
                <w:rFonts w:asciiTheme="minorHAnsi" w:hAnsiTheme="minorHAnsi" w:cstheme="minorHAnsi"/>
                <w:lang w:val="bg-BG"/>
              </w:rPr>
              <w:t xml:space="preserve">За подновяване посещението на децата в ДГ,  </w:t>
            </w:r>
            <w:r w:rsidRPr="00805A49">
              <w:rPr>
                <w:rFonts w:asciiTheme="minorHAnsi" w:hAnsiTheme="minorHAnsi" w:cstheme="minorHAnsi"/>
                <w:b/>
                <w:i/>
                <w:lang w:val="bg-BG"/>
              </w:rPr>
              <w:t xml:space="preserve">се изисква </w:t>
            </w:r>
            <w:r w:rsidRPr="00805A49">
              <w:rPr>
                <w:rFonts w:asciiTheme="minorHAnsi" w:hAnsiTheme="minorHAnsi" w:cstheme="minorHAnsi"/>
                <w:lang w:val="bg-BG"/>
              </w:rPr>
              <w:t>представяне на медицинска бележка, съгл. чл.4, ал. 4 и 5 от Наредба № 3/05.02.2007 г. за здравните изисквания към детските градини.</w:t>
            </w:r>
          </w:p>
        </w:tc>
        <w:tc>
          <w:tcPr>
            <w:tcW w:w="2092" w:type="dxa"/>
          </w:tcPr>
          <w:p w:rsidR="00705BE7"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Медицински специалисти</w:t>
            </w:r>
          </w:p>
        </w:tc>
      </w:tr>
      <w:tr w:rsidR="00705BE7" w:rsidRPr="00805A49" w:rsidTr="001714D1">
        <w:tc>
          <w:tcPr>
            <w:tcW w:w="524" w:type="dxa"/>
          </w:tcPr>
          <w:p w:rsidR="00705BE7" w:rsidRPr="00805A49" w:rsidRDefault="00705BE7" w:rsidP="001714D1">
            <w:pPr>
              <w:rPr>
                <w:rFonts w:asciiTheme="minorHAnsi" w:hAnsiTheme="minorHAnsi" w:cstheme="minorHAnsi"/>
                <w:b/>
                <w:lang w:val="bg-BG"/>
              </w:rPr>
            </w:pPr>
            <w:r w:rsidRPr="00805A49">
              <w:rPr>
                <w:rFonts w:asciiTheme="minorHAnsi" w:hAnsiTheme="minorHAnsi" w:cstheme="minorHAnsi"/>
                <w:b/>
                <w:lang w:val="bg-BG"/>
              </w:rPr>
              <w:t>8.</w:t>
            </w:r>
          </w:p>
        </w:tc>
        <w:tc>
          <w:tcPr>
            <w:tcW w:w="6672" w:type="dxa"/>
          </w:tcPr>
          <w:p w:rsidR="00705BE7" w:rsidRPr="00805A49" w:rsidRDefault="001714D1" w:rsidP="001714D1">
            <w:pPr>
              <w:rPr>
                <w:rFonts w:asciiTheme="minorHAnsi" w:hAnsiTheme="minorHAnsi" w:cstheme="minorHAnsi"/>
                <w:lang w:val="bg-BG"/>
              </w:rPr>
            </w:pPr>
            <w:r w:rsidRPr="00805A49">
              <w:rPr>
                <w:rFonts w:asciiTheme="minorHAnsi" w:hAnsiTheme="minorHAnsi" w:cstheme="minorHAnsi"/>
                <w:lang w:val="bg-BG"/>
              </w:rPr>
              <w:t>Посещение на ДГ от деца със СОП/хронични заболявания, се извършва след предварителна консултация с личния лекар на детето.</w:t>
            </w:r>
          </w:p>
        </w:tc>
        <w:tc>
          <w:tcPr>
            <w:tcW w:w="2092" w:type="dxa"/>
          </w:tcPr>
          <w:p w:rsidR="00705BE7" w:rsidRPr="001714D1" w:rsidRDefault="001714D1" w:rsidP="001714D1">
            <w:pPr>
              <w:jc w:val="center"/>
              <w:rPr>
                <w:rFonts w:asciiTheme="minorHAnsi" w:hAnsiTheme="minorHAnsi" w:cstheme="minorHAnsi"/>
                <w:b/>
                <w:lang w:val="bg-BG"/>
              </w:rPr>
            </w:pPr>
            <w:r w:rsidRPr="001714D1">
              <w:rPr>
                <w:rFonts w:asciiTheme="minorHAnsi" w:hAnsiTheme="minorHAnsi" w:cstheme="minorHAnsi"/>
                <w:b/>
                <w:lang w:val="bg-BG"/>
              </w:rPr>
              <w:t>Медицински специалисти</w:t>
            </w:r>
          </w:p>
        </w:tc>
      </w:tr>
      <w:tr w:rsidR="001A0B18" w:rsidRPr="00805A49" w:rsidTr="001714D1">
        <w:tc>
          <w:tcPr>
            <w:tcW w:w="524" w:type="dxa"/>
          </w:tcPr>
          <w:p w:rsidR="001A0B18" w:rsidRPr="00805A49" w:rsidRDefault="001A0B18" w:rsidP="001714D1">
            <w:pPr>
              <w:rPr>
                <w:rFonts w:asciiTheme="minorHAnsi" w:hAnsiTheme="minorHAnsi" w:cstheme="minorHAnsi"/>
                <w:b/>
                <w:lang w:val="bg-BG"/>
              </w:rPr>
            </w:pPr>
            <w:r w:rsidRPr="00805A49">
              <w:rPr>
                <w:rFonts w:asciiTheme="minorHAnsi" w:hAnsiTheme="minorHAnsi" w:cstheme="minorHAnsi"/>
                <w:b/>
                <w:lang w:val="bg-BG"/>
              </w:rPr>
              <w:t>9.</w:t>
            </w:r>
          </w:p>
        </w:tc>
        <w:tc>
          <w:tcPr>
            <w:tcW w:w="6672" w:type="dxa"/>
          </w:tcPr>
          <w:p w:rsidR="001A0B18" w:rsidRPr="00805A49" w:rsidRDefault="004875D6" w:rsidP="004875D6">
            <w:pPr>
              <w:rPr>
                <w:rFonts w:asciiTheme="minorHAnsi" w:hAnsiTheme="minorHAnsi" w:cstheme="minorHAnsi"/>
                <w:lang w:val="bg-BG"/>
              </w:rPr>
            </w:pPr>
            <w:r>
              <w:rPr>
                <w:rFonts w:asciiTheme="minorHAnsi" w:hAnsiTheme="minorHAnsi" w:cstheme="minorHAnsi"/>
                <w:lang w:val="bg-BG"/>
              </w:rPr>
              <w:t>В извънредни случаи дете със СОП може да бъде придружено до вътрешната част на институцията при спазване на строги санитарни действия.</w:t>
            </w:r>
          </w:p>
        </w:tc>
        <w:tc>
          <w:tcPr>
            <w:tcW w:w="2092" w:type="dxa"/>
          </w:tcPr>
          <w:p w:rsidR="001A0B18" w:rsidRPr="001714D1" w:rsidRDefault="001A0B18" w:rsidP="001714D1">
            <w:pPr>
              <w:jc w:val="center"/>
              <w:rPr>
                <w:rFonts w:asciiTheme="minorHAnsi" w:hAnsiTheme="minorHAnsi" w:cstheme="minorHAnsi"/>
                <w:b/>
                <w:lang w:val="bg-BG"/>
              </w:rPr>
            </w:pPr>
            <w:r w:rsidRPr="001714D1">
              <w:rPr>
                <w:rFonts w:asciiTheme="minorHAnsi" w:hAnsiTheme="minorHAnsi" w:cstheme="minorHAnsi"/>
                <w:b/>
                <w:lang w:val="bg-BG"/>
              </w:rPr>
              <w:t>Директор</w:t>
            </w:r>
          </w:p>
        </w:tc>
      </w:tr>
      <w:tr w:rsidR="001A0B18" w:rsidRPr="00805A49" w:rsidTr="001714D1">
        <w:tc>
          <w:tcPr>
            <w:tcW w:w="524" w:type="dxa"/>
          </w:tcPr>
          <w:p w:rsidR="001A0B18" w:rsidRPr="00805A49" w:rsidRDefault="001A0B18" w:rsidP="001714D1">
            <w:pPr>
              <w:rPr>
                <w:rFonts w:asciiTheme="minorHAnsi" w:hAnsiTheme="minorHAnsi" w:cstheme="minorHAnsi"/>
                <w:b/>
                <w:lang w:val="bg-BG"/>
              </w:rPr>
            </w:pPr>
            <w:r w:rsidRPr="00805A49">
              <w:rPr>
                <w:rFonts w:asciiTheme="minorHAnsi" w:hAnsiTheme="minorHAnsi" w:cstheme="minorHAnsi"/>
                <w:b/>
                <w:lang w:val="bg-BG"/>
              </w:rPr>
              <w:t>10.</w:t>
            </w:r>
          </w:p>
        </w:tc>
        <w:tc>
          <w:tcPr>
            <w:tcW w:w="6672" w:type="dxa"/>
          </w:tcPr>
          <w:p w:rsidR="001A0B18" w:rsidRPr="00805A49" w:rsidRDefault="001714D1" w:rsidP="004875D6">
            <w:pPr>
              <w:rPr>
                <w:rFonts w:asciiTheme="minorHAnsi" w:hAnsiTheme="minorHAnsi" w:cstheme="minorHAnsi"/>
                <w:lang w:val="bg-BG"/>
              </w:rPr>
            </w:pPr>
            <w:r w:rsidRPr="00805A49">
              <w:rPr>
                <w:rFonts w:asciiTheme="minorHAnsi" w:hAnsiTheme="minorHAnsi" w:cstheme="minorHAnsi"/>
                <w:lang w:val="bg-BG"/>
              </w:rPr>
              <w:t>Родителите на децата осигуря</w:t>
            </w:r>
            <w:r w:rsidR="00117AF7">
              <w:rPr>
                <w:rFonts w:asciiTheme="minorHAnsi" w:hAnsiTheme="minorHAnsi" w:cstheme="minorHAnsi"/>
                <w:lang w:val="bg-BG"/>
              </w:rPr>
              <w:t>ва</w:t>
            </w:r>
            <w:r w:rsidRPr="00805A49">
              <w:rPr>
                <w:rFonts w:asciiTheme="minorHAnsi" w:hAnsiTheme="minorHAnsi" w:cstheme="minorHAnsi"/>
                <w:lang w:val="bg-BG"/>
              </w:rPr>
              <w:t>т плик</w:t>
            </w:r>
            <w:r w:rsidR="004875D6">
              <w:rPr>
                <w:rFonts w:asciiTheme="minorHAnsi" w:hAnsiTheme="minorHAnsi" w:cstheme="minorHAnsi"/>
                <w:lang w:val="bg-BG"/>
              </w:rPr>
              <w:t xml:space="preserve"> за външни обувки</w:t>
            </w:r>
            <w:r w:rsidRPr="00805A49">
              <w:rPr>
                <w:rFonts w:asciiTheme="minorHAnsi" w:hAnsiTheme="minorHAnsi" w:cstheme="minorHAnsi"/>
                <w:lang w:val="bg-BG"/>
              </w:rPr>
              <w:t xml:space="preserve">, в който детето да </w:t>
            </w:r>
            <w:r w:rsidR="004875D6">
              <w:rPr>
                <w:rFonts w:asciiTheme="minorHAnsi" w:hAnsiTheme="minorHAnsi" w:cstheme="minorHAnsi"/>
                <w:lang w:val="bg-BG"/>
              </w:rPr>
              <w:t xml:space="preserve">ги </w:t>
            </w:r>
            <w:r w:rsidRPr="00805A49">
              <w:rPr>
                <w:rFonts w:asciiTheme="minorHAnsi" w:hAnsiTheme="minorHAnsi" w:cstheme="minorHAnsi"/>
                <w:lang w:val="bg-BG"/>
              </w:rPr>
              <w:t xml:space="preserve">поставя при пристигането </w:t>
            </w:r>
            <w:r w:rsidR="00117AF7">
              <w:rPr>
                <w:rFonts w:asciiTheme="minorHAnsi" w:hAnsiTheme="minorHAnsi" w:cstheme="minorHAnsi"/>
                <w:lang w:val="bg-BG"/>
              </w:rPr>
              <w:t>си</w:t>
            </w:r>
            <w:r w:rsidR="004875D6">
              <w:rPr>
                <w:rFonts w:asciiTheme="minorHAnsi" w:hAnsiTheme="minorHAnsi" w:cstheme="minorHAnsi"/>
                <w:lang w:val="bg-BG"/>
              </w:rPr>
              <w:t xml:space="preserve"> на </w:t>
            </w:r>
            <w:r w:rsidRPr="00805A49">
              <w:rPr>
                <w:rFonts w:asciiTheme="minorHAnsi" w:hAnsiTheme="minorHAnsi" w:cstheme="minorHAnsi"/>
                <w:lang w:val="bg-BG"/>
              </w:rPr>
              <w:t>ДГ.</w:t>
            </w:r>
          </w:p>
        </w:tc>
        <w:tc>
          <w:tcPr>
            <w:tcW w:w="2092" w:type="dxa"/>
          </w:tcPr>
          <w:p w:rsidR="001A0B18" w:rsidRPr="001714D1" w:rsidRDefault="001A0B18" w:rsidP="00117AF7">
            <w:pPr>
              <w:jc w:val="center"/>
              <w:rPr>
                <w:rFonts w:asciiTheme="minorHAnsi" w:hAnsiTheme="minorHAnsi" w:cstheme="minorHAnsi"/>
                <w:b/>
                <w:lang w:val="bg-BG"/>
              </w:rPr>
            </w:pPr>
            <w:r w:rsidRPr="001714D1">
              <w:rPr>
                <w:rFonts w:asciiTheme="minorHAnsi" w:hAnsiTheme="minorHAnsi" w:cstheme="minorHAnsi"/>
                <w:b/>
                <w:lang w:val="bg-BG"/>
              </w:rPr>
              <w:t xml:space="preserve">Родител </w:t>
            </w:r>
          </w:p>
        </w:tc>
      </w:tr>
      <w:tr w:rsidR="001A0B18" w:rsidRPr="00805A49" w:rsidTr="001714D1">
        <w:tc>
          <w:tcPr>
            <w:tcW w:w="524" w:type="dxa"/>
          </w:tcPr>
          <w:p w:rsidR="001A0B18" w:rsidRPr="00805A49" w:rsidRDefault="009C115F" w:rsidP="001714D1">
            <w:pPr>
              <w:rPr>
                <w:rFonts w:asciiTheme="minorHAnsi" w:hAnsiTheme="minorHAnsi" w:cstheme="minorHAnsi"/>
                <w:b/>
                <w:lang w:val="bg-BG"/>
              </w:rPr>
            </w:pPr>
            <w:r w:rsidRPr="00805A49">
              <w:rPr>
                <w:rFonts w:asciiTheme="minorHAnsi" w:hAnsiTheme="minorHAnsi" w:cstheme="minorHAnsi"/>
                <w:b/>
                <w:lang w:val="bg-BG"/>
              </w:rPr>
              <w:t>11.</w:t>
            </w:r>
          </w:p>
          <w:p w:rsidR="005C2C57" w:rsidRPr="00805A49" w:rsidRDefault="005C2C57" w:rsidP="001714D1">
            <w:pPr>
              <w:rPr>
                <w:rFonts w:asciiTheme="minorHAnsi" w:hAnsiTheme="minorHAnsi" w:cstheme="minorHAnsi"/>
                <w:b/>
                <w:lang w:val="bg-BG"/>
              </w:rPr>
            </w:pPr>
          </w:p>
          <w:p w:rsidR="005C2C57" w:rsidRPr="00805A49" w:rsidRDefault="005C2C57" w:rsidP="001714D1">
            <w:pPr>
              <w:rPr>
                <w:rFonts w:asciiTheme="minorHAnsi" w:hAnsiTheme="minorHAnsi" w:cstheme="minorHAnsi"/>
                <w:b/>
                <w:lang w:val="bg-BG"/>
              </w:rPr>
            </w:pPr>
          </w:p>
          <w:p w:rsidR="005C2C57" w:rsidRPr="00805A49" w:rsidRDefault="005C2C57" w:rsidP="001714D1">
            <w:pPr>
              <w:rPr>
                <w:rFonts w:asciiTheme="minorHAnsi" w:hAnsiTheme="minorHAnsi" w:cstheme="minorHAnsi"/>
                <w:b/>
                <w:lang w:val="bg-BG"/>
              </w:rPr>
            </w:pPr>
          </w:p>
          <w:p w:rsidR="005C2C57" w:rsidRPr="00805A49" w:rsidRDefault="005C2C57" w:rsidP="001714D1">
            <w:pPr>
              <w:rPr>
                <w:rFonts w:asciiTheme="minorHAnsi" w:hAnsiTheme="minorHAnsi" w:cstheme="minorHAnsi"/>
                <w:b/>
                <w:lang w:val="bg-BG"/>
              </w:rPr>
            </w:pPr>
          </w:p>
        </w:tc>
        <w:tc>
          <w:tcPr>
            <w:tcW w:w="6672" w:type="dxa"/>
          </w:tcPr>
          <w:p w:rsidR="005C2C57" w:rsidRPr="00805A49" w:rsidRDefault="00117AF7" w:rsidP="00AE7121">
            <w:pPr>
              <w:rPr>
                <w:rFonts w:asciiTheme="minorHAnsi" w:hAnsiTheme="minorHAnsi" w:cstheme="minorHAnsi"/>
                <w:lang w:val="bg-BG"/>
              </w:rPr>
            </w:pPr>
            <w:r>
              <w:rPr>
                <w:rFonts w:asciiTheme="minorHAnsi" w:hAnsiTheme="minorHAnsi" w:cstheme="minorHAnsi"/>
                <w:lang w:val="bg-BG"/>
              </w:rPr>
              <w:t xml:space="preserve">Приемът и изпращането на децата се осъществява от помощник-възпитателите на групите и при спазване на изискванията за безопасност и работа в условия на </w:t>
            </w:r>
            <w:r>
              <w:rPr>
                <w:rFonts w:asciiTheme="minorHAnsi" w:hAnsiTheme="minorHAnsi" w:cstheme="minorHAnsi"/>
                <w:lang w:val="en-US"/>
              </w:rPr>
              <w:t>COVID – 19</w:t>
            </w:r>
            <w:r>
              <w:rPr>
                <w:rFonts w:asciiTheme="minorHAnsi" w:hAnsiTheme="minorHAnsi" w:cstheme="minorHAnsi"/>
                <w:lang w:val="bg-BG"/>
              </w:rPr>
              <w:t xml:space="preserve"> ( </w:t>
            </w:r>
            <w:r w:rsidRPr="00B1490D">
              <w:rPr>
                <w:rFonts w:asciiTheme="minorHAnsi" w:hAnsiTheme="minorHAnsi" w:cstheme="minorHAnsi"/>
                <w:b/>
                <w:i/>
                <w:lang w:val="bg-BG"/>
              </w:rPr>
              <w:t>маска/шлем, ръкавици, дезинфектант, разстояние от 2 метра при прием и издаване от и на родител )</w:t>
            </w:r>
          </w:p>
        </w:tc>
        <w:tc>
          <w:tcPr>
            <w:tcW w:w="2092" w:type="dxa"/>
          </w:tcPr>
          <w:p w:rsidR="005C2C57" w:rsidRPr="001714D1" w:rsidRDefault="00117AF7" w:rsidP="001714D1">
            <w:pPr>
              <w:jc w:val="center"/>
              <w:rPr>
                <w:rFonts w:asciiTheme="minorHAnsi" w:hAnsiTheme="minorHAnsi" w:cstheme="minorHAnsi"/>
                <w:b/>
                <w:lang w:val="bg-BG"/>
              </w:rPr>
            </w:pPr>
            <w:r>
              <w:rPr>
                <w:rFonts w:asciiTheme="minorHAnsi" w:hAnsiTheme="minorHAnsi" w:cstheme="minorHAnsi"/>
                <w:b/>
                <w:lang w:val="bg-BG"/>
              </w:rPr>
              <w:t>Директор</w:t>
            </w:r>
          </w:p>
          <w:p w:rsidR="005C2C57" w:rsidRPr="001714D1" w:rsidRDefault="00117AF7" w:rsidP="001714D1">
            <w:pPr>
              <w:jc w:val="center"/>
              <w:rPr>
                <w:rFonts w:asciiTheme="minorHAnsi" w:hAnsiTheme="minorHAnsi" w:cstheme="minorHAnsi"/>
                <w:b/>
                <w:lang w:val="bg-BG"/>
              </w:rPr>
            </w:pPr>
            <w:r>
              <w:rPr>
                <w:rFonts w:asciiTheme="minorHAnsi" w:hAnsiTheme="minorHAnsi" w:cstheme="minorHAnsi"/>
                <w:b/>
                <w:lang w:val="bg-BG"/>
              </w:rPr>
              <w:t>Помощник-възпитатели</w:t>
            </w:r>
          </w:p>
        </w:tc>
      </w:tr>
      <w:tr w:rsidR="001A0B18" w:rsidRPr="00805A49" w:rsidTr="001714D1">
        <w:tc>
          <w:tcPr>
            <w:tcW w:w="524" w:type="dxa"/>
          </w:tcPr>
          <w:p w:rsidR="001A0B18" w:rsidRPr="00805A49" w:rsidRDefault="00117AF7" w:rsidP="001714D1">
            <w:pPr>
              <w:rPr>
                <w:rFonts w:asciiTheme="minorHAnsi" w:hAnsiTheme="minorHAnsi" w:cstheme="minorHAnsi"/>
                <w:b/>
                <w:lang w:val="bg-BG"/>
              </w:rPr>
            </w:pPr>
            <w:r>
              <w:rPr>
                <w:rFonts w:asciiTheme="minorHAnsi" w:hAnsiTheme="minorHAnsi" w:cstheme="minorHAnsi"/>
                <w:b/>
                <w:lang w:val="bg-BG"/>
              </w:rPr>
              <w:t>12.</w:t>
            </w:r>
          </w:p>
        </w:tc>
        <w:tc>
          <w:tcPr>
            <w:tcW w:w="6672" w:type="dxa"/>
          </w:tcPr>
          <w:p w:rsidR="001A0B18" w:rsidRPr="00805A49" w:rsidRDefault="001A0B18" w:rsidP="00AE7121">
            <w:pPr>
              <w:rPr>
                <w:rFonts w:asciiTheme="minorHAnsi" w:hAnsiTheme="minorHAnsi" w:cstheme="minorHAnsi"/>
                <w:b/>
                <w:lang w:val="bg-BG"/>
              </w:rPr>
            </w:pPr>
            <w:r w:rsidRPr="00805A49">
              <w:rPr>
                <w:rFonts w:asciiTheme="minorHAnsi" w:hAnsiTheme="minorHAnsi" w:cstheme="minorHAnsi"/>
                <w:b/>
                <w:lang w:val="bg-BG"/>
              </w:rPr>
              <w:t>Изпращане</w:t>
            </w:r>
            <w:r w:rsidR="00AE7121">
              <w:rPr>
                <w:rFonts w:asciiTheme="minorHAnsi" w:hAnsiTheme="minorHAnsi" w:cstheme="minorHAnsi"/>
                <w:b/>
                <w:lang w:val="bg-BG"/>
              </w:rPr>
              <w:t>то</w:t>
            </w:r>
            <w:r w:rsidRPr="00805A49">
              <w:rPr>
                <w:rFonts w:asciiTheme="minorHAnsi" w:hAnsiTheme="minorHAnsi" w:cstheme="minorHAnsi"/>
                <w:b/>
                <w:lang w:val="bg-BG"/>
              </w:rPr>
              <w:t xml:space="preserve"> </w:t>
            </w:r>
            <w:r w:rsidR="00117AF7" w:rsidRPr="00AE7121">
              <w:rPr>
                <w:rFonts w:asciiTheme="minorHAnsi" w:hAnsiTheme="minorHAnsi" w:cstheme="minorHAnsi"/>
                <w:lang w:val="bg-BG"/>
              </w:rPr>
              <w:t>на децата от ДГ се извършва в интервал от 16:30 часа до 18:30 часа, спазвайки указа</w:t>
            </w:r>
            <w:r w:rsidR="00AE7121">
              <w:rPr>
                <w:rFonts w:asciiTheme="minorHAnsi" w:hAnsiTheme="minorHAnsi" w:cstheme="minorHAnsi"/>
                <w:lang w:val="bg-BG"/>
              </w:rPr>
              <w:t>н</w:t>
            </w:r>
            <w:r w:rsidR="00117AF7" w:rsidRPr="00AE7121">
              <w:rPr>
                <w:rFonts w:asciiTheme="minorHAnsi" w:hAnsiTheme="minorHAnsi" w:cstheme="minorHAnsi"/>
                <w:lang w:val="bg-BG"/>
              </w:rPr>
              <w:t>ия маршрут за движение в и около сградата</w:t>
            </w:r>
          </w:p>
        </w:tc>
        <w:tc>
          <w:tcPr>
            <w:tcW w:w="2092" w:type="dxa"/>
          </w:tcPr>
          <w:p w:rsidR="001A0B18" w:rsidRDefault="00AE7121" w:rsidP="001714D1">
            <w:pPr>
              <w:jc w:val="center"/>
              <w:rPr>
                <w:rFonts w:asciiTheme="minorHAnsi" w:hAnsiTheme="minorHAnsi" w:cstheme="minorHAnsi"/>
                <w:b/>
                <w:lang w:val="bg-BG"/>
              </w:rPr>
            </w:pPr>
            <w:r>
              <w:rPr>
                <w:rFonts w:asciiTheme="minorHAnsi" w:hAnsiTheme="minorHAnsi" w:cstheme="minorHAnsi"/>
                <w:b/>
                <w:lang w:val="bg-BG"/>
              </w:rPr>
              <w:t>Директор</w:t>
            </w:r>
          </w:p>
          <w:p w:rsidR="00AE7121" w:rsidRDefault="00AE7121" w:rsidP="001714D1">
            <w:pPr>
              <w:jc w:val="center"/>
              <w:rPr>
                <w:rFonts w:asciiTheme="minorHAnsi" w:hAnsiTheme="minorHAnsi" w:cstheme="minorHAnsi"/>
                <w:b/>
                <w:lang w:val="bg-BG"/>
              </w:rPr>
            </w:pPr>
            <w:r>
              <w:rPr>
                <w:rFonts w:asciiTheme="minorHAnsi" w:hAnsiTheme="minorHAnsi" w:cstheme="minorHAnsi"/>
                <w:b/>
                <w:lang w:val="bg-BG"/>
              </w:rPr>
              <w:t>Общ работник</w:t>
            </w:r>
          </w:p>
          <w:p w:rsidR="00AE7121" w:rsidRPr="001714D1" w:rsidRDefault="00AE7121" w:rsidP="001714D1">
            <w:pPr>
              <w:jc w:val="center"/>
              <w:rPr>
                <w:rFonts w:asciiTheme="minorHAnsi" w:hAnsiTheme="minorHAnsi" w:cstheme="minorHAnsi"/>
                <w:b/>
                <w:lang w:val="bg-BG"/>
              </w:rPr>
            </w:pPr>
            <w:r>
              <w:rPr>
                <w:rFonts w:asciiTheme="minorHAnsi" w:hAnsiTheme="minorHAnsi" w:cstheme="minorHAnsi"/>
                <w:b/>
                <w:lang w:val="bg-BG"/>
              </w:rPr>
              <w:t>Помощник-възпитатели</w:t>
            </w:r>
          </w:p>
        </w:tc>
      </w:tr>
      <w:tr w:rsidR="001A0B18" w:rsidRPr="00805A49" w:rsidTr="001714D1">
        <w:tc>
          <w:tcPr>
            <w:tcW w:w="524" w:type="dxa"/>
          </w:tcPr>
          <w:p w:rsidR="001A0B18" w:rsidRPr="00805A49" w:rsidRDefault="005C2C57" w:rsidP="001714D1">
            <w:pPr>
              <w:rPr>
                <w:rFonts w:asciiTheme="minorHAnsi" w:hAnsiTheme="minorHAnsi" w:cstheme="minorHAnsi"/>
                <w:b/>
                <w:lang w:val="bg-BG"/>
              </w:rPr>
            </w:pPr>
            <w:r w:rsidRPr="00805A49">
              <w:rPr>
                <w:rFonts w:asciiTheme="minorHAnsi" w:hAnsiTheme="minorHAnsi" w:cstheme="minorHAnsi"/>
                <w:b/>
                <w:lang w:val="bg-BG"/>
              </w:rPr>
              <w:t>1</w:t>
            </w:r>
            <w:r w:rsidR="00AE7121">
              <w:rPr>
                <w:rFonts w:asciiTheme="minorHAnsi" w:hAnsiTheme="minorHAnsi" w:cstheme="minorHAnsi"/>
                <w:b/>
                <w:lang w:val="bg-BG"/>
              </w:rPr>
              <w:t>3</w:t>
            </w:r>
            <w:r w:rsidRPr="00805A49">
              <w:rPr>
                <w:rFonts w:asciiTheme="minorHAnsi" w:hAnsiTheme="minorHAnsi" w:cstheme="minorHAnsi"/>
                <w:b/>
                <w:lang w:val="bg-BG"/>
              </w:rPr>
              <w:t>.</w:t>
            </w:r>
          </w:p>
          <w:p w:rsidR="005C2C57" w:rsidRPr="00805A49" w:rsidRDefault="005C2C57" w:rsidP="001714D1">
            <w:pPr>
              <w:rPr>
                <w:rFonts w:asciiTheme="minorHAnsi" w:hAnsiTheme="minorHAnsi" w:cstheme="minorHAnsi"/>
                <w:b/>
                <w:lang w:val="bg-BG"/>
              </w:rPr>
            </w:pPr>
          </w:p>
          <w:p w:rsidR="005C2C57" w:rsidRPr="00805A49" w:rsidRDefault="005C2C57" w:rsidP="001714D1">
            <w:pPr>
              <w:rPr>
                <w:rFonts w:asciiTheme="minorHAnsi" w:hAnsiTheme="minorHAnsi" w:cstheme="minorHAnsi"/>
                <w:b/>
                <w:lang w:val="bg-BG"/>
              </w:rPr>
            </w:pPr>
          </w:p>
        </w:tc>
        <w:tc>
          <w:tcPr>
            <w:tcW w:w="6672" w:type="dxa"/>
          </w:tcPr>
          <w:p w:rsidR="000F2260" w:rsidRPr="00805A49" w:rsidRDefault="005C2C57" w:rsidP="00AE7121">
            <w:pPr>
              <w:rPr>
                <w:rFonts w:asciiTheme="minorHAnsi" w:hAnsiTheme="minorHAnsi" w:cstheme="minorHAnsi"/>
                <w:lang w:val="bg-BG"/>
              </w:rPr>
            </w:pPr>
            <w:r w:rsidRPr="00805A49">
              <w:rPr>
                <w:rFonts w:asciiTheme="minorHAnsi" w:hAnsiTheme="minorHAnsi" w:cstheme="minorHAnsi"/>
                <w:lang w:val="bg-BG"/>
              </w:rPr>
              <w:t>Родителите осигуря</w:t>
            </w:r>
            <w:r w:rsidR="00AE7121">
              <w:rPr>
                <w:rFonts w:asciiTheme="minorHAnsi" w:hAnsiTheme="minorHAnsi" w:cstheme="minorHAnsi"/>
                <w:lang w:val="bg-BG"/>
              </w:rPr>
              <w:t>ва</w:t>
            </w:r>
            <w:r w:rsidRPr="00805A49">
              <w:rPr>
                <w:rFonts w:asciiTheme="minorHAnsi" w:hAnsiTheme="minorHAnsi" w:cstheme="minorHAnsi"/>
                <w:lang w:val="bg-BG"/>
              </w:rPr>
              <w:t>т плик, в кой</w:t>
            </w:r>
            <w:r w:rsidR="00AE7121">
              <w:rPr>
                <w:rFonts w:asciiTheme="minorHAnsi" w:hAnsiTheme="minorHAnsi" w:cstheme="minorHAnsi"/>
                <w:lang w:val="bg-BG"/>
              </w:rPr>
              <w:t xml:space="preserve">то при изпращане от ДГ, детето </w:t>
            </w:r>
            <w:r w:rsidRPr="00805A49">
              <w:rPr>
                <w:rFonts w:asciiTheme="minorHAnsi" w:hAnsiTheme="minorHAnsi" w:cstheme="minorHAnsi"/>
                <w:lang w:val="bg-BG"/>
              </w:rPr>
              <w:t>поставя вътрешните си обувки/пантофи за почистване ежедневно в къщи.</w:t>
            </w:r>
          </w:p>
        </w:tc>
        <w:tc>
          <w:tcPr>
            <w:tcW w:w="2092" w:type="dxa"/>
          </w:tcPr>
          <w:p w:rsidR="005C2C57" w:rsidRPr="001714D1" w:rsidRDefault="005C2C57" w:rsidP="00AE7121">
            <w:pPr>
              <w:jc w:val="center"/>
              <w:rPr>
                <w:rFonts w:asciiTheme="minorHAnsi" w:hAnsiTheme="minorHAnsi" w:cstheme="minorHAnsi"/>
                <w:b/>
                <w:lang w:val="bg-BG"/>
              </w:rPr>
            </w:pPr>
            <w:r w:rsidRPr="001714D1">
              <w:rPr>
                <w:rFonts w:asciiTheme="minorHAnsi" w:hAnsiTheme="minorHAnsi" w:cstheme="minorHAnsi"/>
                <w:b/>
                <w:lang w:val="bg-BG"/>
              </w:rPr>
              <w:t>Родители</w:t>
            </w:r>
          </w:p>
        </w:tc>
      </w:tr>
      <w:tr w:rsidR="00AE7121" w:rsidRPr="00805A49" w:rsidTr="001714D1">
        <w:tc>
          <w:tcPr>
            <w:tcW w:w="524" w:type="dxa"/>
          </w:tcPr>
          <w:p w:rsidR="00AE7121" w:rsidRPr="00805A49" w:rsidRDefault="00AE7121" w:rsidP="001714D1">
            <w:pPr>
              <w:rPr>
                <w:rFonts w:asciiTheme="minorHAnsi" w:hAnsiTheme="minorHAnsi" w:cstheme="minorHAnsi"/>
                <w:b/>
                <w:lang w:val="bg-BG"/>
              </w:rPr>
            </w:pPr>
            <w:r>
              <w:rPr>
                <w:rFonts w:asciiTheme="minorHAnsi" w:hAnsiTheme="minorHAnsi" w:cstheme="minorHAnsi"/>
                <w:b/>
                <w:lang w:val="bg-BG"/>
              </w:rPr>
              <w:t>14.</w:t>
            </w:r>
          </w:p>
        </w:tc>
        <w:tc>
          <w:tcPr>
            <w:tcW w:w="6672" w:type="dxa"/>
          </w:tcPr>
          <w:p w:rsidR="00AE7121" w:rsidRDefault="00AE7121" w:rsidP="00AE7121">
            <w:pPr>
              <w:rPr>
                <w:rFonts w:asciiTheme="minorHAnsi" w:hAnsiTheme="minorHAnsi" w:cstheme="minorHAnsi"/>
                <w:lang w:val="bg-BG"/>
              </w:rPr>
            </w:pPr>
            <w:r>
              <w:rPr>
                <w:rFonts w:asciiTheme="minorHAnsi" w:hAnsiTheme="minorHAnsi" w:cstheme="minorHAnsi"/>
                <w:lang w:val="bg-BG"/>
              </w:rPr>
              <w:t>При желание за получаване на информация от учителя на групата, това може да се осъществи посредством мобилна връзка или в удобно за учителя време на двора на ДГ</w:t>
            </w:r>
          </w:p>
          <w:p w:rsidR="00AE7121" w:rsidRPr="00805A49" w:rsidRDefault="00AE7121" w:rsidP="00AE7121">
            <w:pPr>
              <w:rPr>
                <w:rFonts w:asciiTheme="minorHAnsi" w:hAnsiTheme="minorHAnsi" w:cstheme="minorHAnsi"/>
                <w:lang w:val="bg-BG"/>
              </w:rPr>
            </w:pPr>
            <w:r>
              <w:rPr>
                <w:rFonts w:asciiTheme="minorHAnsi" w:hAnsiTheme="minorHAnsi" w:cstheme="minorHAnsi"/>
                <w:lang w:val="bg-BG"/>
              </w:rPr>
              <w:t>( в беседката )</w:t>
            </w:r>
          </w:p>
        </w:tc>
        <w:tc>
          <w:tcPr>
            <w:tcW w:w="2092" w:type="dxa"/>
          </w:tcPr>
          <w:p w:rsidR="00AE7121" w:rsidRDefault="00AE7121" w:rsidP="00AE7121">
            <w:pPr>
              <w:jc w:val="center"/>
              <w:rPr>
                <w:rFonts w:asciiTheme="minorHAnsi" w:hAnsiTheme="minorHAnsi" w:cstheme="minorHAnsi"/>
                <w:b/>
                <w:lang w:val="bg-BG"/>
              </w:rPr>
            </w:pPr>
            <w:r>
              <w:rPr>
                <w:rFonts w:asciiTheme="minorHAnsi" w:hAnsiTheme="minorHAnsi" w:cstheme="minorHAnsi"/>
                <w:b/>
                <w:lang w:val="bg-BG"/>
              </w:rPr>
              <w:t>Директор</w:t>
            </w:r>
          </w:p>
          <w:p w:rsidR="00AE7121" w:rsidRPr="001714D1" w:rsidRDefault="00AE7121" w:rsidP="00AE7121">
            <w:pPr>
              <w:jc w:val="center"/>
              <w:rPr>
                <w:rFonts w:asciiTheme="minorHAnsi" w:hAnsiTheme="minorHAnsi" w:cstheme="minorHAnsi"/>
                <w:b/>
                <w:lang w:val="bg-BG"/>
              </w:rPr>
            </w:pPr>
            <w:r>
              <w:rPr>
                <w:rFonts w:asciiTheme="minorHAnsi" w:hAnsiTheme="minorHAnsi" w:cstheme="minorHAnsi"/>
                <w:b/>
                <w:lang w:val="bg-BG"/>
              </w:rPr>
              <w:t>Учители</w:t>
            </w:r>
          </w:p>
        </w:tc>
      </w:tr>
    </w:tbl>
    <w:p w:rsidR="00A55133" w:rsidRPr="00805A49" w:rsidRDefault="00A55133" w:rsidP="001714D1">
      <w:pPr>
        <w:rPr>
          <w:rFonts w:asciiTheme="minorHAnsi" w:hAnsiTheme="minorHAnsi" w:cstheme="minorHAnsi"/>
          <w:lang w:val="bg-BG"/>
        </w:rPr>
      </w:pPr>
    </w:p>
    <w:p w:rsidR="00AE7121" w:rsidRDefault="00AE7121" w:rsidP="001714D1">
      <w:pPr>
        <w:rPr>
          <w:rFonts w:asciiTheme="minorHAnsi" w:hAnsiTheme="minorHAnsi" w:cstheme="minorHAnsi"/>
          <w:b/>
          <w:lang w:val="bg-BG"/>
        </w:rPr>
      </w:pPr>
    </w:p>
    <w:p w:rsidR="000F2260" w:rsidRPr="00805A49" w:rsidRDefault="00AE7121" w:rsidP="001714D1">
      <w:pPr>
        <w:rPr>
          <w:rFonts w:asciiTheme="minorHAnsi" w:hAnsiTheme="minorHAnsi" w:cstheme="minorHAnsi"/>
          <w:lang w:val="bg-BG"/>
        </w:rPr>
      </w:pPr>
      <w:r w:rsidRPr="00805A49">
        <w:rPr>
          <w:rFonts w:asciiTheme="minorHAnsi" w:hAnsiTheme="minorHAnsi" w:cstheme="minorHAnsi"/>
          <w:b/>
          <w:lang w:val="bg-BG"/>
        </w:rPr>
        <w:t>ИЗГОТВИЛ:…………...</w:t>
      </w:r>
    </w:p>
    <w:p w:rsidR="00AE7121" w:rsidRPr="00805A49" w:rsidRDefault="00AE7121" w:rsidP="00AE7121">
      <w:pPr>
        <w:rPr>
          <w:rFonts w:asciiTheme="minorHAnsi" w:hAnsiTheme="minorHAnsi" w:cstheme="minorHAnsi"/>
          <w:b/>
          <w:lang w:val="bg-BG"/>
        </w:rPr>
      </w:pPr>
      <w:r>
        <w:rPr>
          <w:rFonts w:asciiTheme="minorHAnsi" w:hAnsiTheme="minorHAnsi" w:cstheme="minorHAnsi"/>
          <w:b/>
          <w:lang w:val="bg-BG"/>
        </w:rPr>
        <w:t>ХРИСТИНКА РАНГЕЛОВА, ДИРЕКТОР ДГ „ЩУРЧЕ“ - ПЛЕВЕН</w:t>
      </w:r>
    </w:p>
    <w:p w:rsidR="000F2260" w:rsidRPr="00805A49" w:rsidRDefault="000F2260" w:rsidP="00AB00AC">
      <w:pPr>
        <w:jc w:val="both"/>
        <w:rPr>
          <w:rFonts w:asciiTheme="minorHAnsi" w:hAnsiTheme="minorHAnsi" w:cstheme="minorHAnsi"/>
          <w:lang w:val="bg-BG"/>
        </w:rPr>
      </w:pPr>
    </w:p>
    <w:p w:rsidR="000F2260" w:rsidRPr="00805A49" w:rsidRDefault="000F2260" w:rsidP="00AE7121">
      <w:pPr>
        <w:ind w:left="5664"/>
        <w:rPr>
          <w:rFonts w:asciiTheme="minorHAnsi" w:hAnsiTheme="minorHAnsi" w:cstheme="minorHAnsi"/>
          <w:b/>
          <w:lang w:val="bg-BG"/>
        </w:rPr>
      </w:pPr>
      <w:r w:rsidRPr="00805A49">
        <w:rPr>
          <w:rFonts w:asciiTheme="minorHAnsi" w:hAnsiTheme="minorHAnsi" w:cstheme="minorHAnsi"/>
          <w:lang w:val="bg-BG"/>
        </w:rPr>
        <w:t xml:space="preserve">                                                                               </w:t>
      </w:r>
      <w:r w:rsidR="00AE7121">
        <w:rPr>
          <w:rFonts w:asciiTheme="minorHAnsi" w:hAnsiTheme="minorHAnsi" w:cstheme="minorHAnsi"/>
          <w:lang w:val="bg-BG"/>
        </w:rPr>
        <w:t xml:space="preserve">                             </w:t>
      </w:r>
    </w:p>
    <w:p w:rsidR="00533718" w:rsidRPr="00805A49" w:rsidRDefault="00533718" w:rsidP="00AE7121">
      <w:pPr>
        <w:ind w:left="5664"/>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Default="00F87668" w:rsidP="00533718">
      <w:pPr>
        <w:ind w:left="5664"/>
        <w:jc w:val="both"/>
        <w:rPr>
          <w:rFonts w:asciiTheme="minorHAnsi" w:hAnsiTheme="minorHAnsi" w:cstheme="minorHAnsi"/>
          <w:b/>
          <w:lang w:val="bg-BG"/>
        </w:rPr>
      </w:pPr>
    </w:p>
    <w:p w:rsidR="004875D6" w:rsidRDefault="004875D6" w:rsidP="00533718">
      <w:pPr>
        <w:ind w:left="5664"/>
        <w:jc w:val="both"/>
        <w:rPr>
          <w:rFonts w:asciiTheme="minorHAnsi" w:hAnsiTheme="minorHAnsi" w:cstheme="minorHAnsi"/>
          <w:b/>
          <w:lang w:val="bg-BG"/>
        </w:rPr>
      </w:pPr>
    </w:p>
    <w:p w:rsidR="004875D6" w:rsidRDefault="004875D6" w:rsidP="00533718">
      <w:pPr>
        <w:ind w:left="5664"/>
        <w:jc w:val="both"/>
        <w:rPr>
          <w:rFonts w:asciiTheme="minorHAnsi" w:hAnsiTheme="minorHAnsi" w:cstheme="minorHAnsi"/>
          <w:b/>
          <w:lang w:val="bg-BG"/>
        </w:rPr>
      </w:pPr>
    </w:p>
    <w:p w:rsidR="004875D6" w:rsidRDefault="004875D6" w:rsidP="00533718">
      <w:pPr>
        <w:ind w:left="5664"/>
        <w:jc w:val="both"/>
        <w:rPr>
          <w:rFonts w:asciiTheme="minorHAnsi" w:hAnsiTheme="minorHAnsi" w:cstheme="minorHAnsi"/>
          <w:b/>
          <w:lang w:val="bg-BG"/>
        </w:rPr>
      </w:pPr>
    </w:p>
    <w:p w:rsidR="004875D6" w:rsidRDefault="004875D6" w:rsidP="00533718">
      <w:pPr>
        <w:ind w:left="5664"/>
        <w:jc w:val="both"/>
        <w:rPr>
          <w:rFonts w:asciiTheme="minorHAnsi" w:hAnsiTheme="minorHAnsi" w:cstheme="minorHAnsi"/>
          <w:b/>
          <w:lang w:val="bg-BG"/>
        </w:rPr>
      </w:pPr>
    </w:p>
    <w:p w:rsidR="00AE7121" w:rsidRDefault="00AE7121" w:rsidP="00533718">
      <w:pPr>
        <w:ind w:left="5664"/>
        <w:jc w:val="both"/>
        <w:rPr>
          <w:rFonts w:asciiTheme="minorHAnsi" w:hAnsiTheme="minorHAnsi" w:cstheme="minorHAnsi"/>
          <w:b/>
          <w:lang w:val="bg-BG"/>
        </w:rPr>
      </w:pPr>
    </w:p>
    <w:p w:rsidR="00AE7121" w:rsidRDefault="00AE7121" w:rsidP="00533718">
      <w:pPr>
        <w:ind w:left="5664"/>
        <w:jc w:val="both"/>
        <w:rPr>
          <w:rFonts w:asciiTheme="minorHAnsi" w:hAnsiTheme="minorHAnsi" w:cstheme="minorHAnsi"/>
          <w:b/>
          <w:lang w:val="bg-BG"/>
        </w:rPr>
      </w:pPr>
    </w:p>
    <w:p w:rsidR="00AE7121" w:rsidRDefault="00AE7121" w:rsidP="00533718">
      <w:pPr>
        <w:ind w:left="5664"/>
        <w:jc w:val="both"/>
        <w:rPr>
          <w:rFonts w:asciiTheme="minorHAnsi" w:hAnsiTheme="minorHAnsi" w:cstheme="minorHAnsi"/>
          <w:b/>
          <w:lang w:val="bg-BG"/>
        </w:rPr>
      </w:pPr>
    </w:p>
    <w:p w:rsidR="00AE7121" w:rsidRDefault="00AE7121" w:rsidP="00533718">
      <w:pPr>
        <w:ind w:left="5664"/>
        <w:jc w:val="both"/>
        <w:rPr>
          <w:rFonts w:asciiTheme="minorHAnsi" w:hAnsiTheme="minorHAnsi" w:cstheme="minorHAnsi"/>
          <w:b/>
          <w:lang w:val="bg-BG"/>
        </w:rPr>
      </w:pPr>
    </w:p>
    <w:p w:rsidR="00AE7121" w:rsidRPr="00805A49" w:rsidRDefault="00AE7121"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F87668" w:rsidRPr="00805A49" w:rsidRDefault="00F87668" w:rsidP="00533718">
      <w:pPr>
        <w:ind w:left="5664"/>
        <w:jc w:val="both"/>
        <w:rPr>
          <w:rFonts w:asciiTheme="minorHAnsi" w:hAnsiTheme="minorHAnsi" w:cstheme="minorHAnsi"/>
          <w:b/>
          <w:lang w:val="bg-BG"/>
        </w:rPr>
      </w:pPr>
    </w:p>
    <w:p w:rsidR="00B1490D" w:rsidRDefault="00AE7121" w:rsidP="00AE7121">
      <w:pPr>
        <w:spacing w:after="200" w:line="276" w:lineRule="auto"/>
        <w:rPr>
          <w:rFonts w:asciiTheme="minorHAnsi" w:eastAsiaTheme="minorHAnsi" w:hAnsiTheme="minorHAnsi" w:cstheme="minorHAnsi"/>
          <w:lang w:val="bg-BG"/>
        </w:rPr>
      </w:pPr>
      <w:r w:rsidRPr="00AE7121">
        <w:rPr>
          <w:rFonts w:asciiTheme="minorHAnsi" w:eastAsiaTheme="minorHAnsi" w:hAnsiTheme="minorHAnsi" w:cstheme="minorHAnsi"/>
          <w:lang w:val="bg-BG"/>
        </w:rPr>
        <w:t xml:space="preserve">                                                                                                         </w:t>
      </w:r>
      <w:r>
        <w:rPr>
          <w:rFonts w:asciiTheme="minorHAnsi" w:eastAsiaTheme="minorHAnsi" w:hAnsiTheme="minorHAnsi" w:cstheme="minorHAnsi"/>
          <w:lang w:val="bg-BG"/>
        </w:rPr>
        <w:t xml:space="preserve">                     </w:t>
      </w:r>
    </w:p>
    <w:p w:rsidR="00AE7121" w:rsidRPr="00AE7121" w:rsidRDefault="00B1490D" w:rsidP="00AE7121">
      <w:pPr>
        <w:spacing w:after="200" w:line="276" w:lineRule="auto"/>
        <w:rPr>
          <w:rFonts w:asciiTheme="minorHAnsi" w:eastAsiaTheme="minorHAnsi" w:hAnsiTheme="minorHAnsi" w:cstheme="minorHAnsi"/>
          <w:lang w:val="bg-BG"/>
        </w:rPr>
      </w:pPr>
      <w:r>
        <w:rPr>
          <w:rFonts w:asciiTheme="minorHAnsi" w:eastAsiaTheme="minorHAnsi" w:hAnsiTheme="minorHAnsi" w:cstheme="minorHAnsi"/>
          <w:lang w:val="bg-BG"/>
        </w:rPr>
        <w:t xml:space="preserve">                                                                                                                              </w:t>
      </w:r>
      <w:r w:rsidR="00AE7121">
        <w:rPr>
          <w:rFonts w:asciiTheme="minorHAnsi" w:eastAsiaTheme="minorHAnsi" w:hAnsiTheme="minorHAnsi" w:cstheme="minorHAnsi"/>
          <w:lang w:val="bg-BG"/>
        </w:rPr>
        <w:t xml:space="preserve">    </w:t>
      </w:r>
      <w:r w:rsidR="00AE7121" w:rsidRPr="00AE7121">
        <w:rPr>
          <w:rFonts w:asciiTheme="minorHAnsi" w:eastAsiaTheme="minorHAnsi" w:hAnsiTheme="minorHAnsi" w:cstheme="minorHAnsi"/>
          <w:lang w:val="bg-BG"/>
        </w:rPr>
        <w:t xml:space="preserve">    </w:t>
      </w:r>
      <w:r w:rsidR="00AE7121" w:rsidRPr="00AE7121">
        <w:rPr>
          <w:rFonts w:asciiTheme="minorHAnsi" w:eastAsiaTheme="minorHAnsi" w:hAnsiTheme="minorHAnsi" w:cstheme="minorHAnsi"/>
          <w:i/>
          <w:lang w:val="bg-BG"/>
        </w:rPr>
        <w:t>Приложение № 2</w:t>
      </w:r>
    </w:p>
    <w:p w:rsidR="00573A0D" w:rsidRPr="00805A49" w:rsidRDefault="00573A0D" w:rsidP="00573A0D">
      <w:pPr>
        <w:jc w:val="center"/>
        <w:rPr>
          <w:rFonts w:asciiTheme="minorHAnsi" w:hAnsiTheme="minorHAnsi" w:cstheme="minorHAnsi"/>
          <w:color w:val="0000FF" w:themeColor="hyperlink"/>
          <w:u w:val="single"/>
          <w:lang w:val="bg-BG"/>
        </w:rPr>
      </w:pPr>
      <w:r w:rsidRPr="00805A49">
        <w:rPr>
          <w:rFonts w:asciiTheme="minorHAnsi" w:hAnsiTheme="minorHAnsi" w:cstheme="minorHAnsi"/>
          <w:color w:val="0000FF" w:themeColor="hyperlink"/>
          <w:u w:val="single"/>
          <w:lang w:val="bg-BG"/>
        </w:rPr>
        <w:t xml:space="preserve">                   </w:t>
      </w:r>
    </w:p>
    <w:p w:rsidR="00AE7121" w:rsidRDefault="00573A0D" w:rsidP="00573A0D">
      <w:pPr>
        <w:spacing w:after="200" w:line="276" w:lineRule="auto"/>
        <w:jc w:val="center"/>
        <w:rPr>
          <w:rFonts w:asciiTheme="minorHAnsi" w:eastAsiaTheme="minorHAnsi" w:hAnsiTheme="minorHAnsi" w:cstheme="minorHAnsi"/>
          <w:b/>
          <w:lang w:val="bg-BG"/>
        </w:rPr>
      </w:pPr>
      <w:r w:rsidRPr="00805A49">
        <w:rPr>
          <w:rFonts w:asciiTheme="minorHAnsi" w:eastAsiaTheme="minorHAnsi" w:hAnsiTheme="minorHAnsi" w:cstheme="minorHAnsi"/>
          <w:b/>
          <w:lang w:val="bg-BG"/>
        </w:rPr>
        <w:t xml:space="preserve">ПЛАН </w:t>
      </w:r>
    </w:p>
    <w:p w:rsidR="00573A0D" w:rsidRPr="00805A49" w:rsidRDefault="00573A0D" w:rsidP="00AE7121">
      <w:pPr>
        <w:spacing w:after="200" w:line="276" w:lineRule="auto"/>
        <w:jc w:val="center"/>
        <w:rPr>
          <w:rFonts w:asciiTheme="minorHAnsi" w:eastAsiaTheme="minorHAnsi" w:hAnsiTheme="minorHAnsi" w:cstheme="minorHAnsi"/>
          <w:b/>
          <w:color w:val="000000" w:themeColor="text1"/>
          <w:lang w:val="bg-BG"/>
        </w:rPr>
      </w:pPr>
      <w:r w:rsidRPr="00805A49">
        <w:rPr>
          <w:rFonts w:asciiTheme="minorHAnsi" w:eastAsiaTheme="minorHAnsi" w:hAnsiTheme="minorHAnsi" w:cstheme="minorHAnsi"/>
          <w:b/>
          <w:lang w:val="bg-BG"/>
        </w:rPr>
        <w:t>ЗА РАБОТА</w:t>
      </w:r>
      <w:r w:rsidR="00AE7121">
        <w:rPr>
          <w:rFonts w:asciiTheme="minorHAnsi" w:eastAsiaTheme="minorHAnsi" w:hAnsiTheme="minorHAnsi" w:cstheme="minorHAnsi"/>
          <w:b/>
          <w:lang w:val="bg-BG"/>
        </w:rPr>
        <w:t xml:space="preserve"> </w:t>
      </w:r>
      <w:r w:rsidRPr="00805A49">
        <w:rPr>
          <w:rFonts w:asciiTheme="minorHAnsi" w:eastAsiaTheme="minorHAnsi" w:hAnsiTheme="minorHAnsi" w:cstheme="minorHAnsi"/>
          <w:b/>
          <w:lang w:val="bg-BG"/>
        </w:rPr>
        <w:t xml:space="preserve">НА ПЕДАГОГИЧЕСКИТЕ СПЕЦИАЛИСТИ </w:t>
      </w:r>
      <w:r w:rsidR="00B1490D" w:rsidRPr="00805A49">
        <w:rPr>
          <w:rFonts w:asciiTheme="minorHAnsi" w:eastAsiaTheme="minorHAnsi" w:hAnsiTheme="minorHAnsi" w:cstheme="minorHAnsi"/>
          <w:b/>
          <w:lang w:val="bg-BG"/>
        </w:rPr>
        <w:t xml:space="preserve">В </w:t>
      </w:r>
      <w:r w:rsidR="00B1490D">
        <w:rPr>
          <w:rFonts w:asciiTheme="minorHAnsi" w:eastAsiaTheme="minorHAnsi" w:hAnsiTheme="minorHAnsi" w:cstheme="minorHAnsi"/>
          <w:b/>
          <w:lang w:val="bg-BG"/>
        </w:rPr>
        <w:t xml:space="preserve"> </w:t>
      </w:r>
      <w:r w:rsidR="00B1490D" w:rsidRPr="00805A49">
        <w:rPr>
          <w:rFonts w:asciiTheme="minorHAnsi" w:eastAsiaTheme="minorHAnsi" w:hAnsiTheme="minorHAnsi" w:cstheme="minorHAnsi"/>
          <w:b/>
          <w:lang w:val="bg-BG"/>
        </w:rPr>
        <w:t>ДГ „</w:t>
      </w:r>
      <w:r w:rsidR="00B1490D">
        <w:rPr>
          <w:rFonts w:asciiTheme="minorHAnsi" w:eastAsiaTheme="minorHAnsi" w:hAnsiTheme="minorHAnsi" w:cstheme="minorHAnsi"/>
          <w:b/>
          <w:lang w:val="bg-BG"/>
        </w:rPr>
        <w:t>ЩУРЧЕ</w:t>
      </w:r>
      <w:r w:rsidR="00B1490D" w:rsidRPr="00805A49">
        <w:rPr>
          <w:rFonts w:asciiTheme="minorHAnsi" w:eastAsiaTheme="minorHAnsi" w:hAnsiTheme="minorHAnsi" w:cstheme="minorHAnsi"/>
          <w:b/>
          <w:lang w:val="bg-BG"/>
        </w:rPr>
        <w:t>Т“</w:t>
      </w:r>
      <w:r w:rsidR="00B1490D">
        <w:rPr>
          <w:rFonts w:asciiTheme="minorHAnsi" w:eastAsiaTheme="minorHAnsi" w:hAnsiTheme="minorHAnsi" w:cstheme="minorHAnsi"/>
          <w:b/>
          <w:lang w:val="bg-BG"/>
        </w:rPr>
        <w:t xml:space="preserve"> ГРАД</w:t>
      </w:r>
      <w:r w:rsidR="00B1490D" w:rsidRPr="00805A49">
        <w:rPr>
          <w:rFonts w:asciiTheme="minorHAnsi" w:eastAsiaTheme="minorHAnsi" w:hAnsiTheme="minorHAnsi" w:cstheme="minorHAnsi"/>
          <w:b/>
          <w:lang w:val="bg-BG"/>
        </w:rPr>
        <w:t xml:space="preserve"> ПЛЕВЕН </w:t>
      </w:r>
      <w:r w:rsidR="00CD4397">
        <w:rPr>
          <w:rFonts w:asciiTheme="minorHAnsi" w:eastAsiaTheme="minorHAnsi" w:hAnsiTheme="minorHAnsi" w:cstheme="minorHAnsi"/>
          <w:b/>
          <w:lang w:val="bg-BG"/>
        </w:rPr>
        <w:t>В УСЛОВИЯ</w:t>
      </w:r>
      <w:r w:rsidRPr="00805A49">
        <w:rPr>
          <w:rFonts w:asciiTheme="minorHAnsi" w:eastAsiaTheme="minorHAnsi" w:hAnsiTheme="minorHAnsi" w:cstheme="minorHAnsi"/>
          <w:b/>
          <w:lang w:val="bg-BG"/>
        </w:rPr>
        <w:t xml:space="preserve"> НА ИЗВЪНРЕДНА ЕПИДЕМИЧНА ОБСТАНОВКА </w:t>
      </w:r>
    </w:p>
    <w:p w:rsidR="00573A0D" w:rsidRPr="00805A49" w:rsidRDefault="00573A0D" w:rsidP="00573A0D">
      <w:pPr>
        <w:jc w:val="center"/>
        <w:rPr>
          <w:rFonts w:asciiTheme="minorHAnsi" w:hAnsiTheme="minorHAnsi" w:cstheme="minorHAnsi"/>
          <w:color w:val="0000FF" w:themeColor="hyperlink"/>
          <w:u w:val="single"/>
          <w:lang w:val="bg-BG"/>
        </w:rPr>
      </w:pPr>
    </w:p>
    <w:p w:rsidR="00573A0D" w:rsidRPr="00805A49" w:rsidRDefault="00573A0D" w:rsidP="00573A0D">
      <w:pPr>
        <w:spacing w:after="200" w:line="276" w:lineRule="auto"/>
        <w:rPr>
          <w:rFonts w:asciiTheme="minorHAnsi" w:eastAsiaTheme="minorHAnsi" w:hAnsiTheme="minorHAnsi" w:cstheme="minorHAnsi"/>
          <w:lang w:val="bg-BG"/>
        </w:rPr>
      </w:pPr>
      <w:r w:rsidRPr="00805A49">
        <w:rPr>
          <w:rFonts w:asciiTheme="minorHAnsi" w:eastAsiaTheme="minorHAnsi" w:hAnsiTheme="minorHAnsi" w:cstheme="minorHAnsi"/>
          <w:lang w:val="bg-BG"/>
        </w:rPr>
        <w:tab/>
        <w:t>ДГ „</w:t>
      </w:r>
      <w:r w:rsidR="00B1490D">
        <w:rPr>
          <w:rFonts w:asciiTheme="minorHAnsi" w:eastAsiaTheme="minorHAnsi" w:hAnsiTheme="minorHAnsi" w:cstheme="minorHAnsi"/>
          <w:lang w:val="bg-BG"/>
        </w:rPr>
        <w:t>ЩУРЧЕ“ започва работа с пет групи</w:t>
      </w:r>
      <w:r w:rsidRPr="00805A49">
        <w:rPr>
          <w:rFonts w:asciiTheme="minorHAnsi" w:eastAsiaTheme="minorHAnsi" w:hAnsiTheme="minorHAnsi" w:cstheme="minorHAnsi"/>
          <w:lang w:val="bg-BG"/>
        </w:rPr>
        <w:t>.</w:t>
      </w:r>
      <w:r w:rsidR="00B1490D">
        <w:rPr>
          <w:rFonts w:asciiTheme="minorHAnsi" w:eastAsiaTheme="minorHAnsi" w:hAnsiTheme="minorHAnsi" w:cstheme="minorHAnsi"/>
          <w:lang w:val="bg-BG"/>
        </w:rPr>
        <w:t xml:space="preserve"> Всички групи са с 1</w:t>
      </w:r>
      <w:r w:rsidR="00A172ED">
        <w:rPr>
          <w:rFonts w:asciiTheme="minorHAnsi" w:eastAsiaTheme="minorHAnsi" w:hAnsiTheme="minorHAnsi" w:cstheme="minorHAnsi"/>
          <w:lang w:val="bg-BG"/>
        </w:rPr>
        <w:t>двама учители и един помощник възпитател</w:t>
      </w:r>
      <w:r w:rsidR="00B1490D">
        <w:rPr>
          <w:rFonts w:asciiTheme="minorHAnsi" w:eastAsiaTheme="minorHAnsi" w:hAnsiTheme="minorHAnsi" w:cstheme="minorHAnsi"/>
          <w:lang w:val="bg-BG"/>
        </w:rPr>
        <w:t>.</w:t>
      </w:r>
      <w:r w:rsidRPr="00805A49">
        <w:rPr>
          <w:rFonts w:asciiTheme="minorHAnsi" w:eastAsiaTheme="minorHAnsi" w:hAnsiTheme="minorHAnsi" w:cstheme="minorHAnsi"/>
          <w:lang w:val="bg-BG"/>
        </w:rPr>
        <w:t xml:space="preserve"> Учителите от ДГ  ще работят на смени, като всеки учител ще е в </w:t>
      </w:r>
      <w:r w:rsidR="00B1490D">
        <w:rPr>
          <w:rFonts w:asciiTheme="minorHAnsi" w:eastAsiaTheme="minorHAnsi" w:hAnsiTheme="minorHAnsi" w:cstheme="minorHAnsi"/>
          <w:lang w:val="bg-BG"/>
        </w:rPr>
        <w:t>собствената</w:t>
      </w:r>
      <w:r w:rsidR="00900227">
        <w:rPr>
          <w:rFonts w:asciiTheme="minorHAnsi" w:eastAsiaTheme="minorHAnsi" w:hAnsiTheme="minorHAnsi" w:cstheme="minorHAnsi"/>
          <w:lang w:val="bg-BG"/>
        </w:rPr>
        <w:t xml:space="preserve"> си</w:t>
      </w:r>
      <w:r w:rsidRPr="00805A49">
        <w:rPr>
          <w:rFonts w:asciiTheme="minorHAnsi" w:eastAsiaTheme="minorHAnsi" w:hAnsiTheme="minorHAnsi" w:cstheme="minorHAnsi"/>
          <w:lang w:val="bg-BG"/>
        </w:rPr>
        <w:t xml:space="preserve"> група</w:t>
      </w:r>
      <w:r w:rsidR="00A172ED">
        <w:rPr>
          <w:rFonts w:asciiTheme="minorHAnsi" w:eastAsiaTheme="minorHAnsi" w:hAnsiTheme="minorHAnsi" w:cstheme="minorHAnsi"/>
          <w:lang w:val="bg-BG"/>
        </w:rPr>
        <w:t>. При отсъствие на учител от групата, смяната ще бъде поета от другия учител или директорът на учебната институция.</w:t>
      </w:r>
    </w:p>
    <w:p w:rsidR="00573A0D" w:rsidRPr="00805A49" w:rsidRDefault="00900227" w:rsidP="00900227">
      <w:pPr>
        <w:spacing w:after="200" w:line="276" w:lineRule="auto"/>
        <w:jc w:val="center"/>
        <w:rPr>
          <w:rFonts w:asciiTheme="minorHAnsi" w:eastAsiaTheme="minorHAnsi" w:hAnsiTheme="minorHAnsi" w:cstheme="minorHAnsi"/>
          <w:lang w:val="bg-BG"/>
        </w:rPr>
      </w:pPr>
      <w:r>
        <w:rPr>
          <w:rFonts w:asciiTheme="minorHAnsi" w:eastAsiaTheme="minorHAnsi" w:hAnsiTheme="minorHAnsi" w:cstheme="minorHAnsi"/>
          <w:b/>
          <w:lang w:val="bg-BG"/>
        </w:rPr>
        <w:t>Смените на педагогическия персонал</w:t>
      </w:r>
      <w:r w:rsidR="00573A0D" w:rsidRPr="00805A49">
        <w:rPr>
          <w:rFonts w:asciiTheme="minorHAnsi" w:eastAsiaTheme="minorHAnsi" w:hAnsiTheme="minorHAnsi" w:cstheme="minorHAnsi"/>
          <w:b/>
          <w:lang w:val="bg-BG"/>
        </w:rPr>
        <w:t>:</w:t>
      </w:r>
    </w:p>
    <w:p w:rsidR="00573A0D" w:rsidRPr="00805A49" w:rsidRDefault="00573A0D" w:rsidP="00573A0D">
      <w:pPr>
        <w:spacing w:after="200" w:line="276" w:lineRule="auto"/>
        <w:jc w:val="center"/>
        <w:rPr>
          <w:rFonts w:asciiTheme="minorHAnsi" w:eastAsiaTheme="minorHAnsi" w:hAnsiTheme="minorHAnsi" w:cstheme="minorHAnsi"/>
          <w:lang w:val="bg-BG"/>
        </w:rPr>
      </w:pPr>
      <w:r w:rsidRPr="00805A49">
        <w:rPr>
          <w:rFonts w:asciiTheme="minorHAnsi" w:eastAsiaTheme="minorHAnsi" w:hAnsiTheme="minorHAnsi" w:cstheme="minorHAnsi"/>
          <w:b/>
          <w:lang w:val="en-US"/>
        </w:rPr>
        <w:t>I</w:t>
      </w:r>
      <w:r w:rsidRPr="00805A49">
        <w:rPr>
          <w:rFonts w:asciiTheme="minorHAnsi" w:eastAsiaTheme="minorHAnsi" w:hAnsiTheme="minorHAnsi" w:cstheme="minorHAnsi"/>
          <w:b/>
          <w:lang w:val="bg-BG"/>
        </w:rPr>
        <w:t>-ва смяна от 07:30ч. до 14:00ч. ; с почивка от 11:00 ч. до 11:30ч.</w:t>
      </w:r>
    </w:p>
    <w:p w:rsidR="00573A0D" w:rsidRPr="00805A49" w:rsidRDefault="00573A0D" w:rsidP="00573A0D">
      <w:pPr>
        <w:spacing w:after="200" w:line="276" w:lineRule="auto"/>
        <w:rPr>
          <w:rFonts w:asciiTheme="minorHAnsi" w:eastAsiaTheme="minorHAnsi" w:hAnsiTheme="minorHAnsi" w:cstheme="minorHAnsi"/>
          <w:lang w:val="bg-BG"/>
        </w:rPr>
      </w:pPr>
      <w:r w:rsidRPr="00805A49">
        <w:rPr>
          <w:rFonts w:asciiTheme="minorHAnsi" w:eastAsiaTheme="minorHAnsi" w:hAnsiTheme="minorHAnsi" w:cstheme="minorHAnsi"/>
          <w:b/>
          <w:lang w:val="en-US"/>
        </w:rPr>
        <w:t xml:space="preserve"> </w:t>
      </w:r>
      <w:r w:rsidRPr="00805A49">
        <w:rPr>
          <w:rFonts w:asciiTheme="minorHAnsi" w:eastAsiaTheme="minorHAnsi" w:hAnsiTheme="minorHAnsi" w:cstheme="minorHAnsi"/>
          <w:b/>
          <w:lang w:val="bg-BG"/>
        </w:rPr>
        <w:t xml:space="preserve">               </w:t>
      </w:r>
      <w:r w:rsidRPr="00805A49">
        <w:rPr>
          <w:rFonts w:asciiTheme="minorHAnsi" w:eastAsiaTheme="minorHAnsi" w:hAnsiTheme="minorHAnsi" w:cstheme="minorHAnsi"/>
          <w:b/>
          <w:lang w:val="en-US"/>
        </w:rPr>
        <w:t xml:space="preserve">    II</w:t>
      </w:r>
      <w:r w:rsidR="00604248">
        <w:rPr>
          <w:rFonts w:asciiTheme="minorHAnsi" w:eastAsiaTheme="minorHAnsi" w:hAnsiTheme="minorHAnsi" w:cstheme="minorHAnsi"/>
          <w:b/>
          <w:lang w:val="bg-BG"/>
        </w:rPr>
        <w:t>-ра смяна от 12:</w:t>
      </w:r>
      <w:r w:rsidR="00604248">
        <w:rPr>
          <w:rFonts w:asciiTheme="minorHAnsi" w:eastAsiaTheme="minorHAnsi" w:hAnsiTheme="minorHAnsi" w:cstheme="minorHAnsi"/>
          <w:b/>
          <w:lang w:val="en-US"/>
        </w:rPr>
        <w:t>3</w:t>
      </w:r>
      <w:r w:rsidRPr="00805A49">
        <w:rPr>
          <w:rFonts w:asciiTheme="minorHAnsi" w:eastAsiaTheme="minorHAnsi" w:hAnsiTheme="minorHAnsi" w:cstheme="minorHAnsi"/>
          <w:b/>
          <w:lang w:val="bg-BG"/>
        </w:rPr>
        <w:t>0ч. до 1</w:t>
      </w:r>
      <w:r w:rsidR="00604248">
        <w:rPr>
          <w:rFonts w:asciiTheme="minorHAnsi" w:eastAsiaTheme="minorHAnsi" w:hAnsiTheme="minorHAnsi" w:cstheme="minorHAnsi"/>
          <w:b/>
          <w:lang w:val="bg-BG"/>
        </w:rPr>
        <w:t>9</w:t>
      </w:r>
      <w:r w:rsidRPr="00805A49">
        <w:rPr>
          <w:rFonts w:asciiTheme="minorHAnsi" w:eastAsiaTheme="minorHAnsi" w:hAnsiTheme="minorHAnsi" w:cstheme="minorHAnsi"/>
          <w:b/>
          <w:lang w:val="bg-BG"/>
        </w:rPr>
        <w:t>:00ч. ; с почивка  от 1</w:t>
      </w:r>
      <w:r w:rsidR="00604248">
        <w:rPr>
          <w:rFonts w:asciiTheme="minorHAnsi" w:eastAsiaTheme="minorHAnsi" w:hAnsiTheme="minorHAnsi" w:cstheme="minorHAnsi"/>
          <w:b/>
          <w:lang w:val="bg-BG"/>
        </w:rPr>
        <w:t>5:</w:t>
      </w:r>
      <w:r w:rsidRPr="00805A49">
        <w:rPr>
          <w:rFonts w:asciiTheme="minorHAnsi" w:eastAsiaTheme="minorHAnsi" w:hAnsiTheme="minorHAnsi" w:cstheme="minorHAnsi"/>
          <w:b/>
          <w:lang w:val="bg-BG"/>
        </w:rPr>
        <w:t>00 ч. до 1</w:t>
      </w:r>
      <w:r w:rsidR="00604248">
        <w:rPr>
          <w:rFonts w:asciiTheme="minorHAnsi" w:eastAsiaTheme="minorHAnsi" w:hAnsiTheme="minorHAnsi" w:cstheme="minorHAnsi"/>
          <w:b/>
          <w:lang w:val="bg-BG"/>
        </w:rPr>
        <w:t>5:</w:t>
      </w:r>
      <w:r w:rsidRPr="00805A49">
        <w:rPr>
          <w:rFonts w:asciiTheme="minorHAnsi" w:eastAsiaTheme="minorHAnsi" w:hAnsiTheme="minorHAnsi" w:cstheme="minorHAnsi"/>
          <w:b/>
          <w:lang w:val="bg-BG"/>
        </w:rPr>
        <w:t>30 ч.</w:t>
      </w:r>
    </w:p>
    <w:p w:rsidR="00573A0D" w:rsidRPr="00805A49" w:rsidRDefault="00573A0D" w:rsidP="00573A0D">
      <w:pPr>
        <w:spacing w:after="200" w:line="276" w:lineRule="auto"/>
        <w:jc w:val="center"/>
        <w:rPr>
          <w:rFonts w:asciiTheme="minorHAnsi" w:eastAsiaTheme="minorHAnsi" w:hAnsiTheme="minorHAnsi" w:cstheme="minorHAnsi"/>
          <w:b/>
          <w:lang w:val="bg-BG"/>
        </w:rPr>
      </w:pPr>
      <w:r w:rsidRPr="00805A49">
        <w:rPr>
          <w:rFonts w:asciiTheme="minorHAnsi" w:eastAsiaTheme="minorHAnsi" w:hAnsiTheme="minorHAnsi" w:cstheme="minorHAnsi"/>
          <w:b/>
          <w:lang w:val="bg-BG"/>
        </w:rPr>
        <w:t>Учителите се задължават:</w:t>
      </w:r>
    </w:p>
    <w:p w:rsidR="00573A0D" w:rsidRPr="00805A49" w:rsidRDefault="00A172ED" w:rsidP="00573A0D">
      <w:pPr>
        <w:numPr>
          <w:ilvl w:val="0"/>
          <w:numId w:val="12"/>
        </w:numPr>
        <w:spacing w:after="160" w:line="259" w:lineRule="auto"/>
        <w:contextualSpacing/>
        <w:rPr>
          <w:rFonts w:asciiTheme="minorHAnsi" w:eastAsiaTheme="minorHAnsi" w:hAnsiTheme="minorHAnsi" w:cstheme="minorHAnsi"/>
          <w:lang w:val="bg-BG"/>
        </w:rPr>
      </w:pPr>
      <w:r>
        <w:rPr>
          <w:rFonts w:asciiTheme="minorHAnsi" w:eastAsiaTheme="minorHAnsi" w:hAnsiTheme="minorHAnsi" w:cstheme="minorHAnsi"/>
          <w:lang w:val="bg-BG"/>
        </w:rPr>
        <w:t xml:space="preserve">Да </w:t>
      </w:r>
      <w:r w:rsidR="00573A0D" w:rsidRPr="00805A49">
        <w:rPr>
          <w:rFonts w:asciiTheme="minorHAnsi" w:eastAsiaTheme="minorHAnsi" w:hAnsiTheme="minorHAnsi" w:cstheme="minorHAnsi"/>
          <w:lang w:val="bg-BG"/>
        </w:rPr>
        <w:t>провеждат педагогически ситуации</w:t>
      </w:r>
      <w:r>
        <w:rPr>
          <w:rFonts w:asciiTheme="minorHAnsi" w:eastAsiaTheme="minorHAnsi" w:hAnsiTheme="minorHAnsi" w:cstheme="minorHAnsi"/>
          <w:lang w:val="bg-BG"/>
        </w:rPr>
        <w:t xml:space="preserve"> на взаимодействие, </w:t>
      </w:r>
      <w:r w:rsidR="00573A0D" w:rsidRPr="00805A49">
        <w:rPr>
          <w:rFonts w:asciiTheme="minorHAnsi" w:eastAsiaTheme="minorHAnsi" w:hAnsiTheme="minorHAnsi" w:cstheme="minorHAnsi"/>
          <w:lang w:val="bg-BG"/>
        </w:rPr>
        <w:t>с акцент върху изграждане на навици за здравословен начин на живот;</w:t>
      </w:r>
    </w:p>
    <w:p w:rsidR="00573A0D" w:rsidRPr="00805A49" w:rsidRDefault="00573A0D" w:rsidP="00573A0D">
      <w:pPr>
        <w:numPr>
          <w:ilvl w:val="0"/>
          <w:numId w:val="12"/>
        </w:numPr>
        <w:spacing w:after="160" w:line="259" w:lineRule="auto"/>
        <w:contextualSpacing/>
        <w:rPr>
          <w:rFonts w:asciiTheme="minorHAnsi" w:eastAsiaTheme="minorHAnsi" w:hAnsiTheme="minorHAnsi" w:cstheme="minorHAnsi"/>
          <w:lang w:val="bg-BG"/>
        </w:rPr>
      </w:pPr>
      <w:r w:rsidRPr="00805A49">
        <w:rPr>
          <w:rFonts w:asciiTheme="minorHAnsi" w:eastAsiaTheme="minorHAnsi" w:hAnsiTheme="minorHAnsi" w:cstheme="minorHAnsi"/>
          <w:lang w:val="bg-BG"/>
        </w:rPr>
        <w:t>При възможност и необходимост извършват дейности за обща и допълнителна подкреп</w:t>
      </w:r>
      <w:r w:rsidR="00900227">
        <w:rPr>
          <w:rFonts w:asciiTheme="minorHAnsi" w:eastAsiaTheme="minorHAnsi" w:hAnsiTheme="minorHAnsi" w:cstheme="minorHAnsi"/>
          <w:lang w:val="bg-BG"/>
        </w:rPr>
        <w:t>а</w:t>
      </w:r>
      <w:r w:rsidRPr="00805A49">
        <w:rPr>
          <w:rFonts w:asciiTheme="minorHAnsi" w:eastAsiaTheme="minorHAnsi" w:hAnsiTheme="minorHAnsi" w:cstheme="minorHAnsi"/>
          <w:lang w:val="bg-BG"/>
        </w:rPr>
        <w:t>;</w:t>
      </w:r>
    </w:p>
    <w:p w:rsidR="00573A0D" w:rsidRPr="00805A49" w:rsidRDefault="00573A0D" w:rsidP="00573A0D">
      <w:pPr>
        <w:numPr>
          <w:ilvl w:val="0"/>
          <w:numId w:val="12"/>
        </w:numPr>
        <w:spacing w:after="160" w:line="259" w:lineRule="auto"/>
        <w:contextualSpacing/>
        <w:rPr>
          <w:rFonts w:asciiTheme="minorHAnsi" w:eastAsiaTheme="minorHAnsi" w:hAnsiTheme="minorHAnsi" w:cstheme="minorHAnsi"/>
          <w:lang w:val="bg-BG"/>
        </w:rPr>
      </w:pPr>
      <w:r w:rsidRPr="00805A49">
        <w:rPr>
          <w:rFonts w:asciiTheme="minorHAnsi" w:eastAsiaTheme="minorHAnsi" w:hAnsiTheme="minorHAnsi" w:cstheme="minorHAnsi"/>
          <w:lang w:val="bg-BG"/>
        </w:rPr>
        <w:t>При съобразяване с климатичните условия /когато не вали/ децата остават навън, с изключение на времето за хранене и почивка;</w:t>
      </w:r>
    </w:p>
    <w:p w:rsidR="00573A0D" w:rsidRPr="00805A49" w:rsidRDefault="00900227" w:rsidP="00573A0D">
      <w:pPr>
        <w:numPr>
          <w:ilvl w:val="0"/>
          <w:numId w:val="12"/>
        </w:numPr>
        <w:spacing w:after="160" w:line="259" w:lineRule="auto"/>
        <w:contextualSpacing/>
        <w:rPr>
          <w:rFonts w:asciiTheme="minorHAnsi" w:eastAsiaTheme="minorHAnsi" w:hAnsiTheme="minorHAnsi" w:cstheme="minorHAnsi"/>
          <w:lang w:val="bg-BG"/>
        </w:rPr>
      </w:pPr>
      <w:r>
        <w:rPr>
          <w:rFonts w:asciiTheme="minorHAnsi" w:eastAsiaTheme="minorHAnsi" w:hAnsiTheme="minorHAnsi" w:cstheme="minorHAnsi"/>
          <w:lang w:val="bg-BG"/>
        </w:rPr>
        <w:t>Да</w:t>
      </w:r>
      <w:r w:rsidR="00573A0D" w:rsidRPr="00805A49">
        <w:rPr>
          <w:rFonts w:asciiTheme="minorHAnsi" w:eastAsiaTheme="minorHAnsi" w:hAnsiTheme="minorHAnsi" w:cstheme="minorHAnsi"/>
          <w:lang w:val="bg-BG"/>
        </w:rPr>
        <w:t xml:space="preserve"> организират игри, които да осигурят необходимата позитивна емоционална среда;</w:t>
      </w:r>
    </w:p>
    <w:p w:rsidR="00573A0D" w:rsidRPr="00805A49" w:rsidRDefault="00900227" w:rsidP="00573A0D">
      <w:pPr>
        <w:numPr>
          <w:ilvl w:val="0"/>
          <w:numId w:val="12"/>
        </w:numPr>
        <w:spacing w:after="200" w:line="276" w:lineRule="auto"/>
        <w:contextualSpacing/>
        <w:rPr>
          <w:rFonts w:asciiTheme="minorHAnsi" w:eastAsiaTheme="minorHAnsi" w:hAnsiTheme="minorHAnsi" w:cstheme="minorHAnsi"/>
          <w:lang w:val="bg-BG"/>
        </w:rPr>
      </w:pPr>
      <w:r>
        <w:rPr>
          <w:rFonts w:asciiTheme="minorHAnsi" w:eastAsiaTheme="minorHAnsi" w:hAnsiTheme="minorHAnsi" w:cstheme="minorHAnsi"/>
          <w:lang w:val="bg-BG"/>
        </w:rPr>
        <w:t xml:space="preserve">Да </w:t>
      </w:r>
      <w:r w:rsidR="00573A0D" w:rsidRPr="00805A49">
        <w:rPr>
          <w:rFonts w:asciiTheme="minorHAnsi" w:eastAsiaTheme="minorHAnsi" w:hAnsiTheme="minorHAnsi" w:cstheme="minorHAnsi"/>
          <w:lang w:val="bg-BG"/>
        </w:rPr>
        <w:t xml:space="preserve">предлагат на децата включване в дейности, които да </w:t>
      </w:r>
      <w:r>
        <w:rPr>
          <w:rFonts w:asciiTheme="minorHAnsi" w:eastAsiaTheme="minorHAnsi" w:hAnsiTheme="minorHAnsi" w:cstheme="minorHAnsi"/>
          <w:lang w:val="bg-BG"/>
        </w:rPr>
        <w:t>съдействат за</w:t>
      </w:r>
      <w:r w:rsidR="00573A0D" w:rsidRPr="00805A49">
        <w:rPr>
          <w:rFonts w:asciiTheme="minorHAnsi" w:eastAsiaTheme="minorHAnsi" w:hAnsiTheme="minorHAnsi" w:cstheme="minorHAnsi"/>
          <w:lang w:val="bg-BG"/>
        </w:rPr>
        <w:t xml:space="preserve"> емоционалното им развитие и преодоляване на тревожността им, свързана с извънредната ситуация</w:t>
      </w:r>
      <w:r>
        <w:rPr>
          <w:rFonts w:asciiTheme="minorHAnsi" w:eastAsiaTheme="minorHAnsi" w:hAnsiTheme="minorHAnsi" w:cstheme="minorHAnsi"/>
          <w:lang w:val="bg-BG"/>
        </w:rPr>
        <w:t>;</w:t>
      </w:r>
    </w:p>
    <w:p w:rsidR="00573A0D" w:rsidRPr="00805A49" w:rsidRDefault="00900227" w:rsidP="00573A0D">
      <w:pPr>
        <w:numPr>
          <w:ilvl w:val="0"/>
          <w:numId w:val="12"/>
        </w:numPr>
        <w:spacing w:after="200" w:line="276" w:lineRule="auto"/>
        <w:contextualSpacing/>
        <w:rPr>
          <w:rFonts w:asciiTheme="minorHAnsi" w:eastAsiaTheme="minorHAnsi" w:hAnsiTheme="minorHAnsi" w:cstheme="minorHAnsi"/>
          <w:lang w:val="bg-BG"/>
        </w:rPr>
      </w:pPr>
      <w:r>
        <w:rPr>
          <w:rFonts w:asciiTheme="minorHAnsi" w:eastAsiaTheme="minorHAnsi" w:hAnsiTheme="minorHAnsi" w:cstheme="minorHAnsi"/>
          <w:lang w:val="bg-BG"/>
        </w:rPr>
        <w:t>Да п</w:t>
      </w:r>
      <w:r w:rsidR="00573A0D" w:rsidRPr="00805A49">
        <w:rPr>
          <w:rFonts w:asciiTheme="minorHAnsi" w:eastAsiaTheme="minorHAnsi" w:hAnsiTheme="minorHAnsi" w:cstheme="minorHAnsi"/>
          <w:lang w:val="bg-BG"/>
        </w:rPr>
        <w:t xml:space="preserve">ридружават децата и им дават насоки как най-добре да мият ръцете си, (задължително при пристигането в детската градина, при прибиране от двора, </w:t>
      </w:r>
    </w:p>
    <w:p w:rsidR="00573A0D" w:rsidRPr="00805A49" w:rsidRDefault="00573A0D" w:rsidP="00573A0D">
      <w:pPr>
        <w:spacing w:line="276" w:lineRule="auto"/>
        <w:ind w:left="720"/>
        <w:contextualSpacing/>
        <w:rPr>
          <w:rFonts w:asciiTheme="minorHAnsi" w:eastAsiaTheme="minorHAnsi" w:hAnsiTheme="minorHAnsi" w:cstheme="minorHAnsi"/>
          <w:lang w:val="bg-BG"/>
        </w:rPr>
      </w:pPr>
      <w:r w:rsidRPr="00805A49">
        <w:rPr>
          <w:rFonts w:asciiTheme="minorHAnsi" w:eastAsiaTheme="minorHAnsi" w:hAnsiTheme="minorHAnsi" w:cstheme="minorHAnsi"/>
          <w:lang w:val="bg-BG"/>
        </w:rPr>
        <w:t xml:space="preserve">преди и след всяко хранене, преди и след използване на тоалетна, след кихане или кашляне, в края на деня преди тръгване и при влизане у дома). </w:t>
      </w:r>
      <w:r w:rsidRPr="00805A49">
        <w:rPr>
          <w:rFonts w:asciiTheme="minorHAnsi" w:eastAsia="Book Antiqua" w:hAnsiTheme="minorHAnsi" w:cstheme="minorHAnsi"/>
          <w:lang w:val="bg-BG"/>
        </w:rPr>
        <w:t>Измиването да е с вода и сапун за поне 30 секунди, със старателно изсушаване</w:t>
      </w:r>
      <w:r w:rsidR="00900227">
        <w:rPr>
          <w:rFonts w:asciiTheme="minorHAnsi" w:eastAsia="Book Antiqua" w:hAnsiTheme="minorHAnsi" w:cstheme="minorHAnsi"/>
          <w:lang w:val="bg-BG"/>
        </w:rPr>
        <w:t>,</w:t>
      </w:r>
      <w:r w:rsidRPr="00805A49">
        <w:rPr>
          <w:rFonts w:asciiTheme="minorHAnsi" w:eastAsia="Book Antiqua" w:hAnsiTheme="minorHAnsi" w:cstheme="minorHAnsi"/>
          <w:lang w:val="bg-BG"/>
        </w:rPr>
        <w:t xml:space="preserve"> чрез ползване на суха салфетка за еднократна употреба или на въздушна струя, а ако тези условия не са налични, може да се използва дезинфектант за ръце, под надзора на възрастен човек. </w:t>
      </w:r>
      <w:r w:rsidRPr="00805A49">
        <w:rPr>
          <w:rFonts w:asciiTheme="minorHAnsi" w:eastAsiaTheme="minorHAnsi" w:hAnsiTheme="minorHAnsi" w:cstheme="minorHAnsi"/>
          <w:lang w:val="bg-BG"/>
        </w:rPr>
        <w:t xml:space="preserve">Когато не са в близост до вода и течен сапун, </w:t>
      </w:r>
      <w:r w:rsidR="00900227">
        <w:rPr>
          <w:rFonts w:asciiTheme="minorHAnsi" w:eastAsiaTheme="minorHAnsi" w:hAnsiTheme="minorHAnsi" w:cstheme="minorHAnsi"/>
          <w:lang w:val="bg-BG"/>
        </w:rPr>
        <w:t xml:space="preserve">се използват алкохолни кърпички, подходящи за кожата, </w:t>
      </w:r>
      <w:r w:rsidRPr="00805A49">
        <w:rPr>
          <w:rFonts w:asciiTheme="minorHAnsi" w:eastAsiaTheme="minorHAnsi" w:hAnsiTheme="minorHAnsi" w:cstheme="minorHAnsi"/>
          <w:lang w:val="bg-BG"/>
        </w:rPr>
        <w:t>но възможно най-бързо след това измиват ръцете си с вода и те</w:t>
      </w:r>
      <w:r w:rsidR="00900227">
        <w:rPr>
          <w:rFonts w:asciiTheme="minorHAnsi" w:eastAsiaTheme="minorHAnsi" w:hAnsiTheme="minorHAnsi" w:cstheme="minorHAnsi"/>
          <w:lang w:val="bg-BG"/>
        </w:rPr>
        <w:t>чен сапун;</w:t>
      </w:r>
    </w:p>
    <w:p w:rsidR="00573A0D" w:rsidRPr="00805A49" w:rsidRDefault="00573A0D" w:rsidP="00573A0D">
      <w:pPr>
        <w:numPr>
          <w:ilvl w:val="0"/>
          <w:numId w:val="12"/>
        </w:numPr>
        <w:spacing w:after="200" w:line="276" w:lineRule="auto"/>
        <w:contextualSpacing/>
        <w:rPr>
          <w:rFonts w:asciiTheme="minorHAnsi" w:eastAsiaTheme="minorHAnsi" w:hAnsiTheme="minorHAnsi" w:cstheme="minorHAnsi"/>
          <w:lang w:val="bg-BG"/>
        </w:rPr>
      </w:pPr>
      <w:r w:rsidRPr="00805A49">
        <w:rPr>
          <w:rFonts w:asciiTheme="minorHAnsi" w:eastAsia="Book Antiqua" w:hAnsiTheme="minorHAnsi" w:cstheme="minorHAnsi"/>
          <w:lang w:val="bg-BG"/>
        </w:rPr>
        <w:t xml:space="preserve">Да се избягва </w:t>
      </w:r>
      <w:r w:rsidRPr="00805A49">
        <w:rPr>
          <w:rFonts w:asciiTheme="minorHAnsi" w:eastAsiaTheme="minorHAnsi" w:hAnsiTheme="minorHAnsi" w:cstheme="minorHAnsi"/>
          <w:lang w:val="bg-BG"/>
        </w:rPr>
        <w:t>р</w:t>
      </w:r>
      <w:r w:rsidRPr="00805A49">
        <w:rPr>
          <w:rFonts w:asciiTheme="minorHAnsi" w:eastAsia="Book Antiqua" w:hAnsiTheme="minorHAnsi" w:cstheme="minorHAnsi"/>
          <w:lang w:val="bg-BG"/>
        </w:rPr>
        <w:t xml:space="preserve">азмяната на топки, играчки, моливи и други трябва или да бъде придружена от </w:t>
      </w:r>
      <w:r w:rsidR="00900227">
        <w:rPr>
          <w:rFonts w:asciiTheme="minorHAnsi" w:eastAsia="Book Antiqua" w:hAnsiTheme="minorHAnsi" w:cstheme="minorHAnsi"/>
          <w:lang w:val="bg-BG"/>
        </w:rPr>
        <w:t>дезинфекция след всяка употреба;</w:t>
      </w:r>
      <w:r w:rsidRPr="00805A49">
        <w:rPr>
          <w:rFonts w:asciiTheme="minorHAnsi" w:eastAsia="Book Antiqua" w:hAnsiTheme="minorHAnsi" w:cstheme="minorHAnsi"/>
          <w:lang w:val="bg-BG"/>
        </w:rPr>
        <w:t xml:space="preserve"> </w:t>
      </w:r>
    </w:p>
    <w:p w:rsidR="00573A0D" w:rsidRPr="00805A49" w:rsidRDefault="00573A0D" w:rsidP="00573A0D">
      <w:pPr>
        <w:numPr>
          <w:ilvl w:val="0"/>
          <w:numId w:val="12"/>
        </w:numPr>
        <w:spacing w:after="200" w:line="276" w:lineRule="auto"/>
        <w:contextualSpacing/>
        <w:rPr>
          <w:rFonts w:asciiTheme="minorHAnsi" w:eastAsiaTheme="minorHAnsi" w:hAnsiTheme="minorHAnsi" w:cstheme="minorHAnsi"/>
          <w:lang w:val="bg-BG"/>
        </w:rPr>
      </w:pPr>
      <w:r w:rsidRPr="00805A49">
        <w:rPr>
          <w:rFonts w:asciiTheme="minorHAnsi" w:eastAsiaTheme="minorHAnsi" w:hAnsiTheme="minorHAnsi" w:cstheme="minorHAnsi"/>
          <w:lang w:val="bg-BG"/>
        </w:rPr>
        <w:t xml:space="preserve">Организират дейностите така, че децата да бъдат разделяни на </w:t>
      </w:r>
      <w:r w:rsidR="00900227">
        <w:rPr>
          <w:rFonts w:asciiTheme="minorHAnsi" w:eastAsiaTheme="minorHAnsi" w:hAnsiTheme="minorHAnsi" w:cstheme="minorHAnsi"/>
          <w:lang w:val="bg-BG"/>
        </w:rPr>
        <w:t xml:space="preserve">малки </w:t>
      </w:r>
      <w:r w:rsidRPr="00805A49">
        <w:rPr>
          <w:rFonts w:asciiTheme="minorHAnsi" w:eastAsiaTheme="minorHAnsi" w:hAnsiTheme="minorHAnsi" w:cstheme="minorHAnsi"/>
          <w:lang w:val="bg-BG"/>
        </w:rPr>
        <w:t>групи, които играят различни игри или се въвличат в различни активности</w:t>
      </w:r>
      <w:r w:rsidR="00900227">
        <w:rPr>
          <w:rFonts w:asciiTheme="minorHAnsi" w:eastAsiaTheme="minorHAnsi" w:hAnsiTheme="minorHAnsi" w:cstheme="minorHAnsi"/>
          <w:lang w:val="bg-BG"/>
        </w:rPr>
        <w:t>;</w:t>
      </w:r>
    </w:p>
    <w:p w:rsidR="00573A0D" w:rsidRPr="00805A49" w:rsidRDefault="00573A0D" w:rsidP="00573A0D">
      <w:pPr>
        <w:numPr>
          <w:ilvl w:val="0"/>
          <w:numId w:val="12"/>
        </w:numPr>
        <w:spacing w:after="200" w:line="276" w:lineRule="auto"/>
        <w:contextualSpacing/>
        <w:rPr>
          <w:rFonts w:asciiTheme="minorHAnsi" w:eastAsiaTheme="minorHAnsi" w:hAnsiTheme="minorHAnsi" w:cstheme="minorHAnsi"/>
          <w:lang w:val="bg-BG"/>
        </w:rPr>
      </w:pPr>
      <w:r w:rsidRPr="00805A49">
        <w:rPr>
          <w:rFonts w:asciiTheme="minorHAnsi" w:eastAsia="Book Antiqua" w:hAnsiTheme="minorHAnsi" w:cstheme="minorHAnsi"/>
          <w:lang w:val="bg-BG"/>
        </w:rPr>
        <w:t>Организират срещи с родителите само при необходимост  и то на открито пространство, в съответствие с необходимите изисквания и при спазване на физическа дистанция.</w:t>
      </w:r>
    </w:p>
    <w:p w:rsidR="00573A0D" w:rsidRPr="00805A49" w:rsidRDefault="00573A0D" w:rsidP="00573A0D">
      <w:pPr>
        <w:jc w:val="center"/>
        <w:rPr>
          <w:rFonts w:asciiTheme="minorHAnsi" w:hAnsiTheme="minorHAnsi" w:cstheme="minorHAnsi"/>
          <w:lang w:val="bg-BG"/>
        </w:rPr>
      </w:pPr>
    </w:p>
    <w:p w:rsidR="00573A0D" w:rsidRPr="00805A49" w:rsidRDefault="00573A0D" w:rsidP="00573A0D">
      <w:pPr>
        <w:jc w:val="center"/>
        <w:rPr>
          <w:rFonts w:asciiTheme="minorHAnsi" w:hAnsiTheme="minorHAnsi" w:cstheme="minorHAnsi"/>
          <w:lang w:val="bg-BG"/>
        </w:rPr>
      </w:pPr>
    </w:p>
    <w:p w:rsidR="00573A0D" w:rsidRDefault="0082654E" w:rsidP="0082654E">
      <w:pPr>
        <w:rPr>
          <w:rFonts w:asciiTheme="minorHAnsi" w:hAnsiTheme="minorHAnsi" w:cstheme="minorHAnsi"/>
          <w:b/>
          <w:lang w:val="bg-BG"/>
        </w:rPr>
      </w:pPr>
      <w:r>
        <w:rPr>
          <w:rFonts w:asciiTheme="minorHAnsi" w:hAnsiTheme="minorHAnsi" w:cstheme="minorHAnsi"/>
          <w:b/>
          <w:lang w:val="bg-BG"/>
        </w:rPr>
        <w:t>Изготвил:…………..</w:t>
      </w:r>
    </w:p>
    <w:p w:rsidR="0082654E" w:rsidRPr="00805A49" w:rsidRDefault="0082654E" w:rsidP="0082654E">
      <w:pPr>
        <w:rPr>
          <w:rFonts w:asciiTheme="minorHAnsi" w:hAnsiTheme="minorHAnsi" w:cstheme="minorHAnsi"/>
          <w:b/>
          <w:lang w:val="bg-BG"/>
        </w:rPr>
      </w:pPr>
      <w:r>
        <w:rPr>
          <w:rFonts w:asciiTheme="minorHAnsi" w:hAnsiTheme="minorHAnsi" w:cstheme="minorHAnsi"/>
          <w:b/>
          <w:lang w:val="bg-BG"/>
        </w:rPr>
        <w:t>ХРИСТИНКА РАНГЕЛОВА, ДИРЕКТОР ДГ „ЩУРЧЕ“</w:t>
      </w:r>
    </w:p>
    <w:p w:rsidR="00573A0D" w:rsidRPr="00805A49" w:rsidRDefault="00573A0D" w:rsidP="00573A0D">
      <w:pPr>
        <w:jc w:val="center"/>
        <w:rPr>
          <w:rFonts w:asciiTheme="minorHAnsi" w:hAnsiTheme="minorHAnsi" w:cstheme="minorHAnsi"/>
          <w:b/>
          <w:lang w:val="bg-BG"/>
        </w:rPr>
      </w:pPr>
    </w:p>
    <w:p w:rsidR="000E39BA" w:rsidRPr="00805A49" w:rsidRDefault="00573A0D" w:rsidP="00573A0D">
      <w:pPr>
        <w:jc w:val="center"/>
        <w:rPr>
          <w:rFonts w:asciiTheme="minorHAnsi" w:hAnsiTheme="minorHAnsi" w:cstheme="minorHAnsi"/>
          <w:b/>
          <w:lang w:val="bg-BG"/>
        </w:rPr>
      </w:pPr>
      <w:r w:rsidRPr="00805A49">
        <w:rPr>
          <w:rFonts w:asciiTheme="minorHAnsi" w:hAnsiTheme="minorHAnsi" w:cstheme="minorHAnsi"/>
          <w:b/>
          <w:lang w:val="bg-BG"/>
        </w:rPr>
        <w:t xml:space="preserve">                        </w:t>
      </w: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Default="000E39BA"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Default="00AE7121" w:rsidP="00573A0D">
      <w:pPr>
        <w:jc w:val="center"/>
        <w:rPr>
          <w:rFonts w:asciiTheme="minorHAnsi" w:hAnsiTheme="minorHAnsi" w:cstheme="minorHAnsi"/>
          <w:b/>
          <w:lang w:val="bg-BG"/>
        </w:rPr>
      </w:pPr>
    </w:p>
    <w:p w:rsidR="00AE7121" w:rsidRPr="00805A49" w:rsidRDefault="00AE7121"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551EDE" w:rsidRDefault="00551EDE"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Default="00A172ED" w:rsidP="00E10283">
      <w:pPr>
        <w:rPr>
          <w:rFonts w:asciiTheme="minorHAnsi" w:hAnsiTheme="minorHAnsi" w:cstheme="minorHAnsi"/>
          <w:b/>
          <w:lang w:val="bg-BG"/>
        </w:rPr>
      </w:pPr>
    </w:p>
    <w:p w:rsidR="00A172ED" w:rsidRPr="00805A49" w:rsidRDefault="00A172ED" w:rsidP="00E10283">
      <w:pPr>
        <w:rPr>
          <w:rFonts w:asciiTheme="minorHAnsi" w:hAnsiTheme="minorHAnsi" w:cstheme="minorHAnsi"/>
          <w:b/>
          <w:lang w:val="bg-BG"/>
        </w:rPr>
      </w:pPr>
    </w:p>
    <w:p w:rsidR="000E39BA" w:rsidRDefault="000E39BA" w:rsidP="00573A0D">
      <w:pPr>
        <w:jc w:val="center"/>
        <w:rPr>
          <w:rFonts w:asciiTheme="minorHAnsi" w:hAnsiTheme="minorHAnsi" w:cstheme="minorHAnsi"/>
          <w:b/>
          <w:lang w:val="bg-BG"/>
        </w:rPr>
      </w:pPr>
    </w:p>
    <w:p w:rsidR="0082654E" w:rsidRDefault="0082654E" w:rsidP="00573A0D">
      <w:pPr>
        <w:jc w:val="center"/>
        <w:rPr>
          <w:rFonts w:asciiTheme="minorHAnsi" w:hAnsiTheme="minorHAnsi" w:cstheme="minorHAnsi"/>
          <w:b/>
          <w:lang w:val="bg-BG"/>
        </w:rPr>
      </w:pPr>
    </w:p>
    <w:p w:rsidR="0082654E" w:rsidRDefault="0082654E" w:rsidP="00573A0D">
      <w:pPr>
        <w:jc w:val="center"/>
        <w:rPr>
          <w:rFonts w:asciiTheme="minorHAnsi" w:hAnsiTheme="minorHAnsi" w:cstheme="minorHAnsi"/>
          <w:b/>
          <w:lang w:val="bg-BG"/>
        </w:rPr>
      </w:pPr>
    </w:p>
    <w:p w:rsidR="0082654E" w:rsidRDefault="0082654E" w:rsidP="00573A0D">
      <w:pPr>
        <w:jc w:val="center"/>
        <w:rPr>
          <w:rFonts w:asciiTheme="minorHAnsi" w:hAnsiTheme="minorHAnsi" w:cstheme="minorHAnsi"/>
          <w:b/>
          <w:lang w:val="bg-BG"/>
        </w:rPr>
      </w:pPr>
    </w:p>
    <w:p w:rsidR="000E39BA" w:rsidRPr="00805A49" w:rsidRDefault="000E39BA" w:rsidP="00573A0D">
      <w:pPr>
        <w:jc w:val="center"/>
        <w:rPr>
          <w:rFonts w:asciiTheme="minorHAnsi" w:hAnsiTheme="minorHAnsi" w:cstheme="minorHAnsi"/>
          <w:b/>
          <w:lang w:val="bg-BG"/>
        </w:rPr>
      </w:pPr>
    </w:p>
    <w:p w:rsidR="00AE7121" w:rsidRPr="00AE7121" w:rsidRDefault="00AE7121" w:rsidP="00AE7121">
      <w:pPr>
        <w:spacing w:after="200" w:line="276" w:lineRule="auto"/>
        <w:rPr>
          <w:rFonts w:asciiTheme="minorHAnsi" w:eastAsiaTheme="minorHAnsi" w:hAnsiTheme="minorHAnsi" w:cstheme="minorHAnsi"/>
          <w:i/>
          <w:lang w:val="bg-BG"/>
        </w:rPr>
      </w:pPr>
      <w:r w:rsidRPr="00AE7121">
        <w:rPr>
          <w:rFonts w:asciiTheme="minorHAnsi" w:eastAsiaTheme="minorHAnsi" w:hAnsiTheme="minorHAnsi" w:cstheme="minorHAnsi"/>
          <w:lang w:val="bg-BG"/>
        </w:rPr>
        <w:t xml:space="preserve">                                                                                                             </w:t>
      </w:r>
      <w:r>
        <w:rPr>
          <w:rFonts w:asciiTheme="minorHAnsi" w:eastAsiaTheme="minorHAnsi" w:hAnsiTheme="minorHAnsi" w:cstheme="minorHAnsi"/>
          <w:lang w:val="bg-BG"/>
        </w:rPr>
        <w:t xml:space="preserve">                        </w:t>
      </w:r>
      <w:r w:rsidRPr="00AE7121">
        <w:rPr>
          <w:rFonts w:asciiTheme="minorHAnsi" w:eastAsiaTheme="minorHAnsi" w:hAnsiTheme="minorHAnsi" w:cstheme="minorHAnsi"/>
          <w:i/>
          <w:lang w:val="bg-BG"/>
        </w:rPr>
        <w:t>Приложение № 3</w:t>
      </w:r>
    </w:p>
    <w:p w:rsidR="000E39BA" w:rsidRPr="00805A49" w:rsidRDefault="000E39BA" w:rsidP="000E39BA">
      <w:pPr>
        <w:jc w:val="center"/>
        <w:rPr>
          <w:rFonts w:asciiTheme="minorHAnsi" w:hAnsiTheme="minorHAnsi" w:cstheme="minorHAnsi"/>
          <w:color w:val="0000FF" w:themeColor="hyperlink"/>
          <w:u w:val="single"/>
          <w:lang w:val="bg-BG"/>
        </w:rPr>
      </w:pPr>
      <w:r w:rsidRPr="00805A49">
        <w:rPr>
          <w:rFonts w:asciiTheme="minorHAnsi" w:hAnsiTheme="minorHAnsi" w:cstheme="minorHAnsi"/>
          <w:color w:val="0000FF" w:themeColor="hyperlink"/>
          <w:u w:val="single"/>
          <w:lang w:val="bg-BG"/>
        </w:rPr>
        <w:t xml:space="preserve">                  </w:t>
      </w:r>
    </w:p>
    <w:p w:rsidR="00AE7121" w:rsidRDefault="00335C0D" w:rsidP="00FB4F62">
      <w:pPr>
        <w:spacing w:after="200" w:line="276" w:lineRule="auto"/>
        <w:jc w:val="center"/>
        <w:rPr>
          <w:rFonts w:asciiTheme="minorHAnsi" w:eastAsiaTheme="minorHAnsi" w:hAnsiTheme="minorHAnsi" w:cstheme="minorHAnsi"/>
          <w:b/>
          <w:lang w:val="bg-BG"/>
        </w:rPr>
      </w:pPr>
      <w:r w:rsidRPr="00805A49">
        <w:rPr>
          <w:rFonts w:asciiTheme="minorHAnsi" w:eastAsiaTheme="minorHAnsi" w:hAnsiTheme="minorHAnsi" w:cstheme="minorHAnsi"/>
          <w:b/>
          <w:lang w:val="bg-BG"/>
        </w:rPr>
        <w:t xml:space="preserve">ПРАВИЛА </w:t>
      </w:r>
    </w:p>
    <w:p w:rsidR="000E39BA" w:rsidRPr="00805A49" w:rsidRDefault="00AE7121" w:rsidP="00AE7121">
      <w:pPr>
        <w:spacing w:after="200" w:line="276" w:lineRule="auto"/>
        <w:jc w:val="center"/>
        <w:rPr>
          <w:rFonts w:asciiTheme="minorHAnsi" w:eastAsiaTheme="minorHAnsi" w:hAnsiTheme="minorHAnsi" w:cstheme="minorHAnsi"/>
          <w:b/>
          <w:lang w:val="bg-BG"/>
        </w:rPr>
      </w:pPr>
      <w:r>
        <w:rPr>
          <w:rFonts w:asciiTheme="minorHAnsi" w:eastAsiaTheme="minorHAnsi" w:hAnsiTheme="minorHAnsi" w:cstheme="minorHAnsi"/>
          <w:b/>
          <w:lang w:val="bg-BG"/>
        </w:rPr>
        <w:t xml:space="preserve">ЗА РАБОТА </w:t>
      </w:r>
      <w:r w:rsidR="00335C0D" w:rsidRPr="00805A49">
        <w:rPr>
          <w:rFonts w:asciiTheme="minorHAnsi" w:eastAsiaTheme="minorHAnsi" w:hAnsiTheme="minorHAnsi" w:cstheme="minorHAnsi"/>
          <w:b/>
          <w:lang w:val="bg-BG"/>
        </w:rPr>
        <w:t>НА ДГ „</w:t>
      </w:r>
      <w:r w:rsidR="0082654E">
        <w:rPr>
          <w:rFonts w:asciiTheme="minorHAnsi" w:eastAsiaTheme="minorHAnsi" w:hAnsiTheme="minorHAnsi" w:cstheme="minorHAnsi"/>
          <w:b/>
          <w:lang w:val="bg-BG"/>
        </w:rPr>
        <w:t>ЩУРЧЕ</w:t>
      </w:r>
      <w:r w:rsidR="00335C0D" w:rsidRPr="00805A49">
        <w:rPr>
          <w:rFonts w:asciiTheme="minorHAnsi" w:eastAsiaTheme="minorHAnsi" w:hAnsiTheme="minorHAnsi" w:cstheme="minorHAnsi"/>
          <w:b/>
          <w:lang w:val="bg-BG"/>
        </w:rPr>
        <w:t>“</w:t>
      </w:r>
      <w:r w:rsidR="0082654E">
        <w:rPr>
          <w:rFonts w:asciiTheme="minorHAnsi" w:eastAsiaTheme="minorHAnsi" w:hAnsiTheme="minorHAnsi" w:cstheme="minorHAnsi"/>
          <w:b/>
          <w:lang w:val="bg-BG"/>
        </w:rPr>
        <w:t xml:space="preserve"> -</w:t>
      </w:r>
      <w:r w:rsidR="00335C0D" w:rsidRPr="00805A49">
        <w:rPr>
          <w:rFonts w:asciiTheme="minorHAnsi" w:eastAsiaTheme="minorHAnsi" w:hAnsiTheme="minorHAnsi" w:cstheme="minorHAnsi"/>
          <w:b/>
          <w:lang w:val="bg-BG"/>
        </w:rPr>
        <w:t xml:space="preserve"> ПЛЕВЕН</w:t>
      </w:r>
      <w:r>
        <w:rPr>
          <w:rFonts w:asciiTheme="minorHAnsi" w:eastAsiaTheme="minorHAnsi" w:hAnsiTheme="minorHAnsi" w:cstheme="minorHAnsi"/>
          <w:b/>
          <w:lang w:val="bg-BG"/>
        </w:rPr>
        <w:t xml:space="preserve"> </w:t>
      </w:r>
      <w:r w:rsidR="00335C0D" w:rsidRPr="00805A49">
        <w:rPr>
          <w:rFonts w:asciiTheme="minorHAnsi" w:eastAsiaTheme="minorHAnsi" w:hAnsiTheme="minorHAnsi" w:cstheme="minorHAnsi"/>
          <w:b/>
          <w:lang w:val="bg-BG"/>
        </w:rPr>
        <w:t xml:space="preserve"> В УСЛОВИЯ НА ИЗВЪНРЕДНА ЕПИДЕМИЧНА ОБСТАНОВКА</w:t>
      </w:r>
    </w:p>
    <w:p w:rsidR="00910464" w:rsidRPr="00805A49" w:rsidRDefault="00910464" w:rsidP="00335C0D">
      <w:pPr>
        <w:jc w:val="center"/>
        <w:rPr>
          <w:rFonts w:asciiTheme="minorHAnsi" w:eastAsiaTheme="minorHAnsi" w:hAnsiTheme="minorHAnsi" w:cstheme="minorHAnsi"/>
          <w:b/>
          <w:lang w:val="bg-BG"/>
        </w:rPr>
      </w:pPr>
    </w:p>
    <w:p w:rsidR="00910464" w:rsidRPr="00805A49" w:rsidRDefault="00910464" w:rsidP="00910464">
      <w:pPr>
        <w:jc w:val="both"/>
        <w:rPr>
          <w:rFonts w:asciiTheme="minorHAnsi" w:eastAsiaTheme="minorHAnsi" w:hAnsiTheme="minorHAnsi" w:cstheme="minorHAnsi"/>
          <w:lang w:val="bg-BG"/>
        </w:rPr>
      </w:pPr>
    </w:p>
    <w:p w:rsidR="00910464" w:rsidRPr="00805A49" w:rsidRDefault="00910464" w:rsidP="00910464">
      <w:pPr>
        <w:jc w:val="both"/>
        <w:rPr>
          <w:rFonts w:asciiTheme="minorHAnsi" w:eastAsiaTheme="minorHAnsi" w:hAnsiTheme="minorHAnsi" w:cstheme="minorHAnsi"/>
          <w:lang w:val="bg-BG"/>
        </w:rPr>
      </w:pPr>
    </w:p>
    <w:p w:rsidR="00910464" w:rsidRPr="00805A49" w:rsidRDefault="0082654E" w:rsidP="000B2813">
      <w:pPr>
        <w:ind w:firstLine="360"/>
        <w:jc w:val="both"/>
        <w:rPr>
          <w:rFonts w:asciiTheme="minorHAnsi" w:eastAsiaTheme="minorHAnsi" w:hAnsiTheme="minorHAnsi" w:cstheme="minorHAnsi"/>
          <w:lang w:val="bg-BG"/>
        </w:rPr>
      </w:pPr>
      <w:r>
        <w:rPr>
          <w:rFonts w:asciiTheme="minorHAnsi" w:eastAsiaTheme="minorHAnsi" w:hAnsiTheme="minorHAnsi" w:cstheme="minorHAnsi"/>
          <w:lang w:val="bg-BG"/>
        </w:rPr>
        <w:t>В ДГ „ЩУРЧЕ</w:t>
      </w:r>
      <w:r w:rsidR="00910464" w:rsidRPr="00805A49">
        <w:rPr>
          <w:rFonts w:asciiTheme="minorHAnsi" w:eastAsiaTheme="minorHAnsi" w:hAnsiTheme="minorHAnsi" w:cstheme="minorHAnsi"/>
          <w:lang w:val="bg-BG"/>
        </w:rPr>
        <w:t>“</w:t>
      </w:r>
      <w:r w:rsidR="00747170" w:rsidRPr="00805A49">
        <w:rPr>
          <w:rFonts w:asciiTheme="minorHAnsi" w:eastAsiaTheme="minorHAnsi" w:hAnsiTheme="minorHAnsi" w:cstheme="minorHAnsi"/>
          <w:lang w:val="bg-BG"/>
        </w:rPr>
        <w:t xml:space="preserve"> има програма за провеждане на извънреден инструктаж, изискваща специфични мерки за безопасност и здраве при работа с персонала на Д</w:t>
      </w:r>
      <w:r>
        <w:rPr>
          <w:rFonts w:asciiTheme="minorHAnsi" w:eastAsiaTheme="minorHAnsi" w:hAnsiTheme="minorHAnsi" w:cstheme="minorHAnsi"/>
          <w:lang w:val="bg-BG"/>
        </w:rPr>
        <w:t>Г</w:t>
      </w:r>
      <w:r w:rsidR="00747170" w:rsidRPr="00805A49">
        <w:rPr>
          <w:rFonts w:asciiTheme="minorHAnsi" w:eastAsiaTheme="minorHAnsi" w:hAnsiTheme="minorHAnsi" w:cstheme="minorHAnsi"/>
          <w:lang w:val="bg-BG"/>
        </w:rPr>
        <w:t xml:space="preserve"> и запознаване на родителите на децата с новите правила за работа при възникналите обстоятелства.  Във връзка с  извънредна епидемична обстановка, свързана с появата на </w:t>
      </w:r>
      <w:r w:rsidR="00747170" w:rsidRPr="00805A49">
        <w:rPr>
          <w:rFonts w:asciiTheme="minorHAnsi" w:eastAsiaTheme="minorHAnsi" w:hAnsiTheme="minorHAnsi" w:cstheme="minorHAnsi"/>
          <w:lang w:val="en-US"/>
        </w:rPr>
        <w:t xml:space="preserve">COVID </w:t>
      </w:r>
      <w:r w:rsidR="00747170" w:rsidRPr="00805A49">
        <w:rPr>
          <w:rFonts w:asciiTheme="minorHAnsi" w:eastAsiaTheme="minorHAnsi" w:hAnsiTheme="minorHAnsi" w:cstheme="minorHAnsi"/>
          <w:lang w:val="bg-BG"/>
        </w:rPr>
        <w:t>– 19 се изпълняват  следните правила за хигиена и мерки за безопасност.</w:t>
      </w:r>
    </w:p>
    <w:p w:rsidR="00747170" w:rsidRPr="00805A49" w:rsidRDefault="00747170" w:rsidP="00910464">
      <w:pPr>
        <w:jc w:val="both"/>
        <w:rPr>
          <w:rFonts w:asciiTheme="minorHAnsi" w:eastAsiaTheme="minorHAnsi" w:hAnsiTheme="minorHAnsi" w:cstheme="minorHAnsi"/>
          <w:lang w:val="bg-BG"/>
        </w:rPr>
      </w:pPr>
    </w:p>
    <w:p w:rsidR="00747170" w:rsidRPr="00805A49" w:rsidRDefault="00747170" w:rsidP="00747170">
      <w:pPr>
        <w:pStyle w:val="a6"/>
        <w:numPr>
          <w:ilvl w:val="0"/>
          <w:numId w:val="13"/>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 xml:space="preserve">Запознаване с новите правила и изисквания по безопасност и хигиена на труда </w:t>
      </w:r>
      <w:r w:rsidR="0082654E">
        <w:rPr>
          <w:rFonts w:asciiTheme="minorHAnsi" w:eastAsiaTheme="minorHAnsi" w:hAnsiTheme="minorHAnsi" w:cstheme="minorHAnsi"/>
          <w:lang w:val="bg-BG"/>
        </w:rPr>
        <w:t>на</w:t>
      </w:r>
      <w:r w:rsidRPr="00805A49">
        <w:rPr>
          <w:rFonts w:asciiTheme="minorHAnsi" w:eastAsiaTheme="minorHAnsi" w:hAnsiTheme="minorHAnsi" w:cstheme="minorHAnsi"/>
          <w:lang w:val="bg-BG"/>
        </w:rPr>
        <w:t xml:space="preserve"> всички служители в Д</w:t>
      </w:r>
      <w:r w:rsidR="0082654E">
        <w:rPr>
          <w:rFonts w:asciiTheme="minorHAnsi" w:eastAsiaTheme="minorHAnsi" w:hAnsiTheme="minorHAnsi" w:cstheme="minorHAnsi"/>
          <w:lang w:val="bg-BG"/>
        </w:rPr>
        <w:t>Г</w:t>
      </w:r>
      <w:r w:rsidR="00C03F94" w:rsidRPr="00805A49">
        <w:rPr>
          <w:rFonts w:asciiTheme="minorHAnsi" w:eastAsiaTheme="minorHAnsi" w:hAnsiTheme="minorHAnsi" w:cstheme="minorHAnsi"/>
          <w:lang w:val="bg-BG"/>
        </w:rPr>
        <w:t xml:space="preserve"> и родителите на децата</w:t>
      </w:r>
      <w:r w:rsidRPr="00805A49">
        <w:rPr>
          <w:rFonts w:asciiTheme="minorHAnsi" w:eastAsiaTheme="minorHAnsi" w:hAnsiTheme="minorHAnsi" w:cstheme="minorHAnsi"/>
          <w:lang w:val="bg-BG"/>
        </w:rPr>
        <w:t>.</w:t>
      </w:r>
    </w:p>
    <w:p w:rsidR="00C03F94" w:rsidRPr="00805A49" w:rsidRDefault="00C03F94"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И</w:t>
      </w:r>
      <w:r w:rsidR="007A76D3" w:rsidRPr="00805A49">
        <w:rPr>
          <w:rFonts w:asciiTheme="minorHAnsi" w:eastAsiaTheme="minorHAnsi" w:hAnsiTheme="minorHAnsi" w:cstheme="minorHAnsi"/>
          <w:lang w:val="bg-BG"/>
        </w:rPr>
        <w:t>змиване</w:t>
      </w:r>
      <w:r w:rsidRPr="00805A49">
        <w:rPr>
          <w:rFonts w:asciiTheme="minorHAnsi" w:eastAsiaTheme="minorHAnsi" w:hAnsiTheme="minorHAnsi" w:cstheme="minorHAnsi"/>
          <w:lang w:val="bg-BG"/>
        </w:rPr>
        <w:t xml:space="preserve"> на ръцете си често с вода и сапун, поне 20 сек., или изпаолзване на дезинфектант на спиртна основа;</w:t>
      </w:r>
    </w:p>
    <w:p w:rsidR="00C03F94" w:rsidRPr="00805A49" w:rsidRDefault="00C03F94"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Миене на ръцете след кихане или кашляне;</w:t>
      </w:r>
    </w:p>
    <w:p w:rsidR="005F1627" w:rsidRPr="00805A49" w:rsidRDefault="005F1627"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При кихане и кашляне се спазва респираторна хигиена – закриване на устата, носа</w:t>
      </w:r>
      <w:r w:rsidR="0082654E">
        <w:rPr>
          <w:rFonts w:asciiTheme="minorHAnsi" w:eastAsiaTheme="minorHAnsi" w:hAnsiTheme="minorHAnsi" w:cstheme="minorHAnsi"/>
          <w:lang w:val="bg-BG"/>
        </w:rPr>
        <w:t xml:space="preserve"> с дрехата или</w:t>
      </w:r>
      <w:r w:rsidRPr="00805A49">
        <w:rPr>
          <w:rFonts w:asciiTheme="minorHAnsi" w:eastAsiaTheme="minorHAnsi" w:hAnsiTheme="minorHAnsi" w:cstheme="minorHAnsi"/>
          <w:lang w:val="bg-BG"/>
        </w:rPr>
        <w:t xml:space="preserve"> с еднократна салфетка/кърпа</w:t>
      </w:r>
      <w:r w:rsidR="0082654E">
        <w:rPr>
          <w:rFonts w:asciiTheme="minorHAnsi" w:eastAsiaTheme="minorHAnsi" w:hAnsiTheme="minorHAnsi" w:cstheme="minorHAnsi"/>
          <w:lang w:val="bg-BG"/>
        </w:rPr>
        <w:t>,</w:t>
      </w:r>
      <w:r w:rsidRPr="00805A49">
        <w:rPr>
          <w:rFonts w:asciiTheme="minorHAnsi" w:eastAsiaTheme="minorHAnsi" w:hAnsiTheme="minorHAnsi" w:cstheme="minorHAnsi"/>
          <w:lang w:val="bg-BG"/>
        </w:rPr>
        <w:t xml:space="preserve"> като с</w:t>
      </w:r>
      <w:r w:rsidR="0082654E">
        <w:rPr>
          <w:rFonts w:asciiTheme="minorHAnsi" w:eastAsiaTheme="minorHAnsi" w:hAnsiTheme="minorHAnsi" w:cstheme="minorHAnsi"/>
          <w:lang w:val="bg-BG"/>
        </w:rPr>
        <w:t xml:space="preserve">лед употреба се изхвърля на определените за целта </w:t>
      </w:r>
      <w:r w:rsidRPr="00805A49">
        <w:rPr>
          <w:rFonts w:asciiTheme="minorHAnsi" w:eastAsiaTheme="minorHAnsi" w:hAnsiTheme="minorHAnsi" w:cstheme="minorHAnsi"/>
          <w:lang w:val="bg-BG"/>
        </w:rPr>
        <w:t>места и се изми</w:t>
      </w:r>
      <w:r w:rsidR="0082654E">
        <w:rPr>
          <w:rFonts w:asciiTheme="minorHAnsi" w:eastAsiaTheme="minorHAnsi" w:hAnsiTheme="minorHAnsi" w:cstheme="minorHAnsi"/>
          <w:lang w:val="bg-BG"/>
        </w:rPr>
        <w:t>ват старателно ръцете със сапун;</w:t>
      </w:r>
    </w:p>
    <w:p w:rsidR="00C03F94" w:rsidRPr="00805A49" w:rsidRDefault="0082654E" w:rsidP="00C03F94">
      <w:pPr>
        <w:pStyle w:val="a6"/>
        <w:numPr>
          <w:ilvl w:val="0"/>
          <w:numId w:val="9"/>
        </w:numPr>
        <w:jc w:val="both"/>
        <w:rPr>
          <w:rFonts w:asciiTheme="minorHAnsi" w:eastAsiaTheme="minorHAnsi" w:hAnsiTheme="minorHAnsi" w:cstheme="minorHAnsi"/>
          <w:lang w:val="bg-BG"/>
        </w:rPr>
      </w:pPr>
      <w:r>
        <w:rPr>
          <w:rFonts w:asciiTheme="minorHAnsi" w:eastAsiaTheme="minorHAnsi" w:hAnsiTheme="minorHAnsi" w:cstheme="minorHAnsi"/>
          <w:lang w:val="bg-BG"/>
        </w:rPr>
        <w:t>Преди</w:t>
      </w:r>
      <w:r w:rsidR="00C03F94" w:rsidRPr="00805A49">
        <w:rPr>
          <w:rFonts w:asciiTheme="minorHAnsi" w:eastAsiaTheme="minorHAnsi" w:hAnsiTheme="minorHAnsi" w:cstheme="minorHAnsi"/>
          <w:lang w:val="bg-BG"/>
        </w:rPr>
        <w:t xml:space="preserve"> хран</w:t>
      </w:r>
      <w:r>
        <w:rPr>
          <w:rFonts w:asciiTheme="minorHAnsi" w:eastAsiaTheme="minorHAnsi" w:hAnsiTheme="minorHAnsi" w:cstheme="minorHAnsi"/>
          <w:lang w:val="bg-BG"/>
        </w:rPr>
        <w:t>ене</w:t>
      </w:r>
      <w:r w:rsidR="00C03F94" w:rsidRPr="00805A49">
        <w:rPr>
          <w:rFonts w:asciiTheme="minorHAnsi" w:eastAsiaTheme="minorHAnsi" w:hAnsiTheme="minorHAnsi" w:cstheme="minorHAnsi"/>
          <w:lang w:val="bg-BG"/>
        </w:rPr>
        <w:t>;</w:t>
      </w:r>
    </w:p>
    <w:p w:rsidR="00C03F94" w:rsidRPr="00805A49" w:rsidRDefault="00C03F94"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След използване на тоалетна;</w:t>
      </w:r>
    </w:p>
    <w:p w:rsidR="005F1627" w:rsidRPr="00805A49" w:rsidRDefault="00C03F94" w:rsidP="005F1627">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 xml:space="preserve">Избягване на докосване на: </w:t>
      </w:r>
      <w:r w:rsidRPr="00805A49">
        <w:rPr>
          <w:rFonts w:asciiTheme="minorHAnsi" w:eastAsiaTheme="minorHAnsi" w:hAnsiTheme="minorHAnsi" w:cstheme="minorHAnsi"/>
          <w:i/>
          <w:lang w:val="bg-BG"/>
        </w:rPr>
        <w:t xml:space="preserve">очи, уста, нос, </w:t>
      </w:r>
      <w:r w:rsidRPr="00805A49">
        <w:rPr>
          <w:rFonts w:asciiTheme="minorHAnsi" w:eastAsiaTheme="minorHAnsi" w:hAnsiTheme="minorHAnsi" w:cstheme="minorHAnsi"/>
          <w:lang w:val="bg-BG"/>
        </w:rPr>
        <w:t>особено след допир на ръцете до повэрхности, предмети и т.н.</w:t>
      </w:r>
      <w:r w:rsidR="0082654E">
        <w:rPr>
          <w:rFonts w:asciiTheme="minorHAnsi" w:eastAsiaTheme="minorHAnsi" w:hAnsiTheme="minorHAnsi" w:cstheme="minorHAnsi"/>
          <w:lang w:val="bg-BG"/>
        </w:rPr>
        <w:t>;</w:t>
      </w:r>
    </w:p>
    <w:p w:rsidR="005F1627" w:rsidRPr="00805A49" w:rsidRDefault="005F1627"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Работещите в ДГ да спазват определената дистанция м</w:t>
      </w:r>
      <w:r w:rsidR="0082654E">
        <w:rPr>
          <w:rFonts w:asciiTheme="minorHAnsi" w:eastAsiaTheme="minorHAnsi" w:hAnsiTheme="minorHAnsi" w:cstheme="minorHAnsi"/>
          <w:lang w:val="bg-BG"/>
        </w:rPr>
        <w:t xml:space="preserve">ежду </w:t>
      </w:r>
      <w:r w:rsidRPr="00805A49">
        <w:rPr>
          <w:rFonts w:asciiTheme="minorHAnsi" w:eastAsiaTheme="minorHAnsi" w:hAnsiTheme="minorHAnsi" w:cstheme="minorHAnsi"/>
          <w:lang w:val="bg-BG"/>
        </w:rPr>
        <w:t xml:space="preserve"> тях</w:t>
      </w:r>
      <w:r w:rsidR="0082654E">
        <w:rPr>
          <w:rFonts w:asciiTheme="minorHAnsi" w:eastAsiaTheme="minorHAnsi" w:hAnsiTheme="minorHAnsi" w:cstheme="minorHAnsi"/>
          <w:lang w:val="bg-BG"/>
        </w:rPr>
        <w:t xml:space="preserve"> от </w:t>
      </w:r>
      <w:r w:rsidRPr="00805A49">
        <w:rPr>
          <w:rFonts w:asciiTheme="minorHAnsi" w:eastAsiaTheme="minorHAnsi" w:hAnsiTheme="minorHAnsi" w:cstheme="minorHAnsi"/>
          <w:lang w:val="bg-BG"/>
        </w:rPr>
        <w:t>мин</w:t>
      </w:r>
      <w:r w:rsidR="0082654E">
        <w:rPr>
          <w:rFonts w:asciiTheme="minorHAnsi" w:eastAsiaTheme="minorHAnsi" w:hAnsiTheme="minorHAnsi" w:cstheme="minorHAnsi"/>
          <w:lang w:val="bg-BG"/>
        </w:rPr>
        <w:t>имум 1,5 – 2 м;</w:t>
      </w:r>
    </w:p>
    <w:p w:rsidR="00C03F94" w:rsidRPr="00805A49" w:rsidRDefault="00C03F94"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Проветряване</w:t>
      </w:r>
      <w:r w:rsidR="00814BC6" w:rsidRPr="00805A49">
        <w:rPr>
          <w:rFonts w:asciiTheme="minorHAnsi" w:eastAsiaTheme="minorHAnsi" w:hAnsiTheme="minorHAnsi" w:cstheme="minorHAnsi"/>
          <w:lang w:val="bg-BG"/>
        </w:rPr>
        <w:t>то</w:t>
      </w:r>
      <w:r w:rsidRPr="00805A49">
        <w:rPr>
          <w:rFonts w:asciiTheme="minorHAnsi" w:eastAsiaTheme="minorHAnsi" w:hAnsiTheme="minorHAnsi" w:cstheme="minorHAnsi"/>
          <w:lang w:val="bg-BG"/>
        </w:rPr>
        <w:t xml:space="preserve"> на помещенията</w:t>
      </w:r>
      <w:r w:rsidR="00814BC6" w:rsidRPr="00805A49">
        <w:rPr>
          <w:rFonts w:asciiTheme="minorHAnsi" w:eastAsiaTheme="minorHAnsi" w:hAnsiTheme="minorHAnsi" w:cstheme="minorHAnsi"/>
          <w:lang w:val="bg-BG"/>
        </w:rPr>
        <w:t xml:space="preserve"> се извършва </w:t>
      </w:r>
      <w:r w:rsidRPr="00805A49">
        <w:rPr>
          <w:rFonts w:asciiTheme="minorHAnsi" w:eastAsiaTheme="minorHAnsi" w:hAnsiTheme="minorHAnsi" w:cstheme="minorHAnsi"/>
          <w:lang w:val="bg-BG"/>
        </w:rPr>
        <w:t xml:space="preserve"> често, мин</w:t>
      </w:r>
      <w:r w:rsidR="0082654E">
        <w:rPr>
          <w:rFonts w:asciiTheme="minorHAnsi" w:eastAsiaTheme="minorHAnsi" w:hAnsiTheme="minorHAnsi" w:cstheme="minorHAnsi"/>
          <w:lang w:val="bg-BG"/>
        </w:rPr>
        <w:t>имум</w:t>
      </w:r>
      <w:r w:rsidR="00814BC6" w:rsidRPr="00805A49">
        <w:rPr>
          <w:rFonts w:asciiTheme="minorHAnsi" w:eastAsiaTheme="minorHAnsi" w:hAnsiTheme="minorHAnsi" w:cstheme="minorHAnsi"/>
          <w:lang w:val="bg-BG"/>
        </w:rPr>
        <w:t xml:space="preserve"> по</w:t>
      </w:r>
      <w:r w:rsidR="0082654E">
        <w:rPr>
          <w:rFonts w:asciiTheme="minorHAnsi" w:eastAsiaTheme="minorHAnsi" w:hAnsiTheme="minorHAnsi" w:cstheme="minorHAnsi"/>
          <w:lang w:val="bg-BG"/>
        </w:rPr>
        <w:t xml:space="preserve"> 10 минути;</w:t>
      </w:r>
    </w:p>
    <w:p w:rsidR="00814BC6" w:rsidRPr="00805A49" w:rsidRDefault="00814BC6" w:rsidP="00C03F94">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Дезинфекцията на помещенията се извършва 4 пъти дневно</w:t>
      </w:r>
      <w:r w:rsidR="0082654E">
        <w:rPr>
          <w:rFonts w:asciiTheme="minorHAnsi" w:eastAsiaTheme="minorHAnsi" w:hAnsiTheme="minorHAnsi" w:cstheme="minorHAnsi"/>
          <w:lang w:val="bg-BG"/>
        </w:rPr>
        <w:t xml:space="preserve"> </w:t>
      </w:r>
      <w:r w:rsidRPr="00805A49">
        <w:rPr>
          <w:rFonts w:asciiTheme="minorHAnsi" w:eastAsiaTheme="minorHAnsi" w:hAnsiTheme="minorHAnsi" w:cstheme="minorHAnsi"/>
          <w:lang w:val="bg-BG"/>
        </w:rPr>
        <w:t>с препарати</w:t>
      </w:r>
      <w:r w:rsidR="0082654E">
        <w:rPr>
          <w:rFonts w:asciiTheme="minorHAnsi" w:eastAsiaTheme="minorHAnsi" w:hAnsiTheme="minorHAnsi" w:cstheme="minorHAnsi"/>
          <w:lang w:val="bg-BG"/>
        </w:rPr>
        <w:t xml:space="preserve"> на </w:t>
      </w:r>
      <w:r w:rsidR="0082654E">
        <w:rPr>
          <w:rFonts w:asciiTheme="minorHAnsi" w:eastAsiaTheme="minorHAnsi" w:hAnsiTheme="minorHAnsi" w:cstheme="minorHAnsi"/>
          <w:lang w:val="en-US"/>
        </w:rPr>
        <w:t>HMI</w:t>
      </w:r>
      <w:r w:rsidR="0082654E">
        <w:rPr>
          <w:rFonts w:asciiTheme="minorHAnsi" w:eastAsiaTheme="minorHAnsi" w:hAnsiTheme="minorHAnsi" w:cstheme="minorHAnsi"/>
          <w:lang w:val="bg-BG"/>
        </w:rPr>
        <w:t>, в концентрация, съгласно указанията на производителя;</w:t>
      </w:r>
    </w:p>
    <w:p w:rsidR="005F1627" w:rsidRPr="00805A49" w:rsidRDefault="005F1627" w:rsidP="005F1627">
      <w:pPr>
        <w:pStyle w:val="a6"/>
        <w:numPr>
          <w:ilvl w:val="0"/>
          <w:numId w:val="13"/>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 xml:space="preserve">Работещите служители и работници в ДГ </w:t>
      </w:r>
      <w:r w:rsidRPr="00805A49">
        <w:rPr>
          <w:rFonts w:asciiTheme="minorHAnsi" w:eastAsiaTheme="minorHAnsi" w:hAnsiTheme="minorHAnsi" w:cstheme="minorHAnsi"/>
          <w:b/>
          <w:u w:val="single"/>
          <w:lang w:val="bg-BG"/>
        </w:rPr>
        <w:t>НЕ</w:t>
      </w:r>
      <w:r w:rsidRPr="00805A49">
        <w:rPr>
          <w:rFonts w:asciiTheme="minorHAnsi" w:eastAsiaTheme="minorHAnsi" w:hAnsiTheme="minorHAnsi" w:cstheme="minorHAnsi"/>
          <w:u w:val="single"/>
          <w:lang w:val="bg-BG"/>
        </w:rPr>
        <w:t xml:space="preserve"> </w:t>
      </w:r>
      <w:r w:rsidRPr="00805A49">
        <w:rPr>
          <w:rFonts w:asciiTheme="minorHAnsi" w:eastAsiaTheme="minorHAnsi" w:hAnsiTheme="minorHAnsi" w:cstheme="minorHAnsi"/>
          <w:b/>
          <w:lang w:val="bg-BG"/>
        </w:rPr>
        <w:t>трябва да</w:t>
      </w:r>
      <w:r w:rsidRPr="00805A49">
        <w:rPr>
          <w:rFonts w:asciiTheme="minorHAnsi" w:eastAsiaTheme="minorHAnsi" w:hAnsiTheme="minorHAnsi" w:cstheme="minorHAnsi"/>
          <w:lang w:val="bg-BG"/>
        </w:rPr>
        <w:t>:</w:t>
      </w:r>
    </w:p>
    <w:p w:rsidR="005F1627" w:rsidRPr="00805A49" w:rsidRDefault="005F1627" w:rsidP="005F1627">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Използват едни и същи маски и ръкавици;</w:t>
      </w:r>
    </w:p>
    <w:p w:rsidR="005F1627" w:rsidRPr="00805A49" w:rsidRDefault="005F1627" w:rsidP="005F1627">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Едно и също раб</w:t>
      </w:r>
      <w:r w:rsidR="0082654E">
        <w:rPr>
          <w:rFonts w:asciiTheme="minorHAnsi" w:eastAsiaTheme="minorHAnsi" w:hAnsiTheme="minorHAnsi" w:cstheme="minorHAnsi"/>
          <w:lang w:val="bg-BG"/>
        </w:rPr>
        <w:t xml:space="preserve">отно </w:t>
      </w:r>
      <w:r w:rsidRPr="00805A49">
        <w:rPr>
          <w:rFonts w:asciiTheme="minorHAnsi" w:eastAsiaTheme="minorHAnsi" w:hAnsiTheme="minorHAnsi" w:cstheme="minorHAnsi"/>
          <w:lang w:val="bg-BG"/>
        </w:rPr>
        <w:t>облекло;</w:t>
      </w:r>
    </w:p>
    <w:p w:rsidR="005F1627" w:rsidRPr="00805A49" w:rsidRDefault="005F1627" w:rsidP="005F1627">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Едни същи столове, маси, бюра преди да бъдат дезинфекцирани;</w:t>
      </w:r>
    </w:p>
    <w:p w:rsidR="005F1627" w:rsidRPr="00805A49" w:rsidRDefault="005F1627" w:rsidP="005F1627">
      <w:pPr>
        <w:pStyle w:val="a6"/>
        <w:numPr>
          <w:ilvl w:val="0"/>
          <w:numId w:val="9"/>
        </w:numPr>
        <w:jc w:val="both"/>
        <w:rPr>
          <w:rFonts w:asciiTheme="minorHAnsi" w:eastAsiaTheme="minorHAnsi" w:hAnsiTheme="minorHAnsi" w:cstheme="minorHAnsi"/>
          <w:lang w:val="bg-BG"/>
        </w:rPr>
      </w:pPr>
      <w:r w:rsidRPr="00805A49">
        <w:rPr>
          <w:rFonts w:asciiTheme="minorHAnsi" w:eastAsiaTheme="minorHAnsi" w:hAnsiTheme="minorHAnsi" w:cstheme="minorHAnsi"/>
          <w:lang w:val="bg-BG"/>
        </w:rPr>
        <w:t>Да не се</w:t>
      </w:r>
      <w:r w:rsidR="0082654E">
        <w:rPr>
          <w:rFonts w:asciiTheme="minorHAnsi" w:eastAsiaTheme="minorHAnsi" w:hAnsiTheme="minorHAnsi" w:cstheme="minorHAnsi"/>
          <w:lang w:val="bg-BG"/>
        </w:rPr>
        <w:t xml:space="preserve"> ръкуват</w:t>
      </w:r>
      <w:r w:rsidRPr="00805A49">
        <w:rPr>
          <w:rFonts w:asciiTheme="minorHAnsi" w:eastAsiaTheme="minorHAnsi" w:hAnsiTheme="minorHAnsi" w:cstheme="minorHAnsi"/>
          <w:lang w:val="bg-BG"/>
        </w:rPr>
        <w:t>;</w:t>
      </w:r>
    </w:p>
    <w:p w:rsidR="005F1627" w:rsidRPr="00805A49" w:rsidRDefault="005F1627" w:rsidP="0082654E">
      <w:pPr>
        <w:pStyle w:val="a6"/>
        <w:numPr>
          <w:ilvl w:val="0"/>
          <w:numId w:val="9"/>
        </w:numPr>
        <w:rPr>
          <w:rFonts w:asciiTheme="minorHAnsi" w:eastAsiaTheme="minorHAnsi" w:hAnsiTheme="minorHAnsi" w:cstheme="minorHAnsi"/>
          <w:lang w:val="bg-BG"/>
        </w:rPr>
      </w:pPr>
      <w:r w:rsidRPr="00805A49">
        <w:rPr>
          <w:rFonts w:asciiTheme="minorHAnsi" w:eastAsiaTheme="minorHAnsi" w:hAnsiTheme="minorHAnsi" w:cstheme="minorHAnsi"/>
          <w:lang w:val="bg-BG"/>
        </w:rPr>
        <w:t>Да</w:t>
      </w:r>
      <w:r w:rsidR="0082654E">
        <w:rPr>
          <w:rFonts w:asciiTheme="minorHAnsi" w:eastAsiaTheme="minorHAnsi" w:hAnsiTheme="minorHAnsi" w:cstheme="minorHAnsi"/>
          <w:lang w:val="bg-BG"/>
        </w:rPr>
        <w:t xml:space="preserve"> </w:t>
      </w:r>
      <w:r w:rsidRPr="00805A49">
        <w:rPr>
          <w:rFonts w:asciiTheme="minorHAnsi" w:eastAsiaTheme="minorHAnsi" w:hAnsiTheme="minorHAnsi" w:cstheme="minorHAnsi"/>
          <w:lang w:val="bg-BG"/>
        </w:rPr>
        <w:t>не посещават работното си място, ако имат симптони на неразположение като отпадналост, болки в ставите и мускулите, кашлица, хрема и др. грипоподобни симптоми;</w:t>
      </w:r>
    </w:p>
    <w:p w:rsidR="005F1627" w:rsidRPr="00805A49" w:rsidRDefault="005F1627" w:rsidP="0082654E">
      <w:pPr>
        <w:pStyle w:val="a6"/>
        <w:numPr>
          <w:ilvl w:val="0"/>
          <w:numId w:val="9"/>
        </w:numPr>
        <w:rPr>
          <w:rFonts w:asciiTheme="minorHAnsi" w:eastAsiaTheme="minorHAnsi" w:hAnsiTheme="minorHAnsi" w:cstheme="minorHAnsi"/>
          <w:lang w:val="bg-BG"/>
        </w:rPr>
      </w:pPr>
      <w:r w:rsidRPr="00805A49">
        <w:rPr>
          <w:rFonts w:asciiTheme="minorHAnsi" w:eastAsiaTheme="minorHAnsi" w:hAnsiTheme="minorHAnsi" w:cstheme="minorHAnsi"/>
          <w:lang w:val="bg-BG"/>
        </w:rPr>
        <w:t>Да не работят без предпазни средства като маски/шлемове, ръкавици,  дезинфектанти;</w:t>
      </w:r>
    </w:p>
    <w:p w:rsidR="005F1627" w:rsidRPr="00805A49" w:rsidRDefault="0082654E" w:rsidP="00814BC6">
      <w:pPr>
        <w:pStyle w:val="a6"/>
        <w:numPr>
          <w:ilvl w:val="0"/>
          <w:numId w:val="13"/>
        </w:numPr>
        <w:jc w:val="both"/>
        <w:rPr>
          <w:rFonts w:asciiTheme="minorHAnsi" w:eastAsiaTheme="minorHAnsi" w:hAnsiTheme="minorHAnsi" w:cstheme="minorHAnsi"/>
          <w:lang w:val="bg-BG"/>
        </w:rPr>
      </w:pPr>
      <w:r>
        <w:rPr>
          <w:rFonts w:asciiTheme="minorHAnsi" w:eastAsiaTheme="minorHAnsi" w:hAnsiTheme="minorHAnsi" w:cstheme="minorHAnsi"/>
          <w:lang w:val="bg-BG"/>
        </w:rPr>
        <w:t>С</w:t>
      </w:r>
      <w:r w:rsidR="00814BC6" w:rsidRPr="00805A49">
        <w:rPr>
          <w:rFonts w:asciiTheme="minorHAnsi" w:eastAsiaTheme="minorHAnsi" w:hAnsiTheme="minorHAnsi" w:cstheme="minorHAnsi"/>
          <w:lang w:val="bg-BG"/>
        </w:rPr>
        <w:t>лужителите трябва да познават добре препаратите и дезинфектантите, с които работят, срок</w:t>
      </w:r>
      <w:r>
        <w:rPr>
          <w:rFonts w:asciiTheme="minorHAnsi" w:eastAsiaTheme="minorHAnsi" w:hAnsiTheme="minorHAnsi" w:cstheme="minorHAnsi"/>
          <w:lang w:val="bg-BG"/>
        </w:rPr>
        <w:t>ът</w:t>
      </w:r>
      <w:r w:rsidR="00814BC6" w:rsidRPr="00805A49">
        <w:rPr>
          <w:rFonts w:asciiTheme="minorHAnsi" w:eastAsiaTheme="minorHAnsi" w:hAnsiTheme="minorHAnsi" w:cstheme="minorHAnsi"/>
          <w:lang w:val="bg-BG"/>
        </w:rPr>
        <w:t xml:space="preserve"> на годност и правилното им съхранение и използване.</w:t>
      </w:r>
    </w:p>
    <w:p w:rsidR="0059487B" w:rsidRPr="00805A49" w:rsidRDefault="0059487B" w:rsidP="000B2813">
      <w:pPr>
        <w:spacing w:line="276" w:lineRule="auto"/>
        <w:ind w:firstLine="708"/>
        <w:jc w:val="both"/>
        <w:rPr>
          <w:rFonts w:asciiTheme="minorHAnsi" w:hAnsiTheme="minorHAnsi" w:cstheme="minorHAnsi"/>
        </w:rPr>
      </w:pPr>
      <w:r w:rsidRPr="00805A49">
        <w:rPr>
          <w:rFonts w:asciiTheme="minorHAnsi" w:hAnsiTheme="minorHAnsi" w:cstheme="minorHAnsi"/>
        </w:rPr>
        <w:t xml:space="preserve">По отношение на </w:t>
      </w:r>
      <w:r w:rsidRPr="00805A49">
        <w:rPr>
          <w:rFonts w:asciiTheme="minorHAnsi" w:hAnsiTheme="minorHAnsi" w:cstheme="minorHAnsi"/>
          <w:b/>
        </w:rPr>
        <w:t>хигиената в сградата</w:t>
      </w:r>
      <w:r w:rsidRPr="00805A49">
        <w:rPr>
          <w:rFonts w:asciiTheme="minorHAnsi" w:hAnsiTheme="minorHAnsi" w:cstheme="minorHAnsi"/>
        </w:rPr>
        <w:t xml:space="preserve"> </w:t>
      </w:r>
      <w:r w:rsidRPr="00805A49">
        <w:rPr>
          <w:rFonts w:asciiTheme="minorHAnsi" w:hAnsiTheme="minorHAnsi" w:cstheme="minorHAnsi"/>
          <w:lang w:val="bg-BG"/>
        </w:rPr>
        <w:t>да се изпълнява следното</w:t>
      </w:r>
      <w:r w:rsidRPr="00805A49">
        <w:rPr>
          <w:rFonts w:asciiTheme="minorHAnsi" w:hAnsiTheme="minorHAnsi" w:cstheme="minorHAnsi"/>
        </w:rPr>
        <w:t>:</w:t>
      </w:r>
    </w:p>
    <w:p w:rsidR="0059487B" w:rsidRPr="004776F7" w:rsidRDefault="0059487B" w:rsidP="004776F7">
      <w:pPr>
        <w:pStyle w:val="a6"/>
        <w:numPr>
          <w:ilvl w:val="0"/>
          <w:numId w:val="10"/>
        </w:numPr>
        <w:spacing w:line="276" w:lineRule="auto"/>
        <w:rPr>
          <w:rFonts w:asciiTheme="minorHAnsi" w:hAnsiTheme="minorHAnsi" w:cstheme="minorHAnsi"/>
        </w:rPr>
      </w:pPr>
      <w:r w:rsidRPr="004776F7">
        <w:rPr>
          <w:rFonts w:asciiTheme="minorHAnsi" w:hAnsiTheme="minorHAnsi" w:cstheme="minorHAnsi"/>
        </w:rPr>
        <w:t>проветряване на всички помещения често за поне 10 мин – сутрин пред</w:t>
      </w:r>
      <w:r w:rsidRPr="004776F7">
        <w:rPr>
          <w:rFonts w:asciiTheme="minorHAnsi" w:hAnsiTheme="minorHAnsi" w:cstheme="minorHAnsi"/>
          <w:lang w:val="bg-BG"/>
        </w:rPr>
        <w:t>и</w:t>
      </w:r>
      <w:r w:rsidRPr="004776F7">
        <w:rPr>
          <w:rFonts w:asciiTheme="minorHAnsi" w:hAnsiTheme="minorHAnsi" w:cstheme="minorHAnsi"/>
        </w:rPr>
        <w:t xml:space="preserve"> пристигане на децата, по време на излизане на децата, по време на следобедната почивка, при почистване на помещенията и в края на работния ден</w:t>
      </w:r>
      <w:r w:rsidR="004776F7" w:rsidRPr="004776F7">
        <w:rPr>
          <w:rFonts w:asciiTheme="minorHAnsi" w:hAnsiTheme="minorHAnsi" w:cstheme="minorHAnsi"/>
          <w:lang w:val="bg-BG"/>
        </w:rPr>
        <w:t>;</w:t>
      </w:r>
    </w:p>
    <w:p w:rsidR="0059487B" w:rsidRPr="004776F7" w:rsidRDefault="0059487B" w:rsidP="004776F7">
      <w:pPr>
        <w:pStyle w:val="a6"/>
        <w:numPr>
          <w:ilvl w:val="0"/>
          <w:numId w:val="10"/>
        </w:numPr>
        <w:spacing w:line="276" w:lineRule="auto"/>
        <w:rPr>
          <w:rFonts w:asciiTheme="minorHAnsi" w:hAnsiTheme="minorHAnsi" w:cstheme="minorHAnsi"/>
        </w:rPr>
      </w:pPr>
      <w:r w:rsidRPr="004776F7">
        <w:rPr>
          <w:rFonts w:asciiTheme="minorHAnsi" w:hAnsiTheme="minorHAnsi" w:cstheme="minorHAnsi"/>
        </w:rPr>
        <w:t>дезинфекция на помещенията се извършва поне 4 пъти дневно</w:t>
      </w:r>
    </w:p>
    <w:p w:rsidR="0059487B" w:rsidRPr="004776F7" w:rsidRDefault="0059487B" w:rsidP="004776F7">
      <w:pPr>
        <w:pStyle w:val="a6"/>
        <w:numPr>
          <w:ilvl w:val="0"/>
          <w:numId w:val="10"/>
        </w:numPr>
        <w:spacing w:line="276" w:lineRule="auto"/>
        <w:rPr>
          <w:rFonts w:asciiTheme="minorHAnsi" w:hAnsiTheme="minorHAnsi" w:cstheme="minorHAnsi"/>
        </w:rPr>
      </w:pPr>
      <w:r w:rsidRPr="004776F7">
        <w:rPr>
          <w:rFonts w:asciiTheme="minorHAnsi" w:hAnsiTheme="minorHAnsi" w:cstheme="minorHAnsi"/>
        </w:rPr>
        <w:t xml:space="preserve">почистване на тоалетните с почистващи препарати </w:t>
      </w:r>
      <w:r w:rsidR="004776F7" w:rsidRPr="004776F7">
        <w:rPr>
          <w:rFonts w:asciiTheme="minorHAnsi" w:hAnsiTheme="minorHAnsi" w:cstheme="minorHAnsi"/>
          <w:lang w:val="bg-BG"/>
        </w:rPr>
        <w:t>след всяко ползване от децата;</w:t>
      </w:r>
      <w:r w:rsidRPr="004776F7">
        <w:rPr>
          <w:rFonts w:asciiTheme="minorHAnsi" w:hAnsiTheme="minorHAnsi" w:cstheme="minorHAnsi"/>
        </w:rPr>
        <w:t xml:space="preserve"> </w:t>
      </w:r>
    </w:p>
    <w:p w:rsidR="0059487B" w:rsidRPr="004776F7" w:rsidRDefault="0059487B" w:rsidP="004776F7">
      <w:pPr>
        <w:pStyle w:val="a6"/>
        <w:numPr>
          <w:ilvl w:val="0"/>
          <w:numId w:val="10"/>
        </w:numPr>
        <w:spacing w:line="276" w:lineRule="auto"/>
        <w:rPr>
          <w:rFonts w:asciiTheme="minorHAnsi" w:hAnsiTheme="minorHAnsi" w:cstheme="minorHAnsi"/>
        </w:rPr>
      </w:pPr>
      <w:r w:rsidRPr="004776F7">
        <w:rPr>
          <w:rFonts w:asciiTheme="minorHAnsi" w:hAnsiTheme="minorHAnsi" w:cstheme="minorHAnsi"/>
        </w:rPr>
        <w:t>предоставяне на индивидуални съдовете за хранене и за пиене на вода, които се почистват непосредствено след всяка употреба</w:t>
      </w:r>
      <w:r w:rsidR="004776F7" w:rsidRPr="004776F7">
        <w:rPr>
          <w:rFonts w:asciiTheme="minorHAnsi" w:hAnsiTheme="minorHAnsi" w:cstheme="minorHAnsi"/>
          <w:lang w:val="bg-BG"/>
        </w:rPr>
        <w:t>;</w:t>
      </w:r>
    </w:p>
    <w:p w:rsidR="0059487B" w:rsidRPr="004776F7" w:rsidRDefault="004776F7" w:rsidP="004776F7">
      <w:pPr>
        <w:spacing w:line="276" w:lineRule="auto"/>
        <w:rPr>
          <w:rFonts w:asciiTheme="minorHAnsi" w:hAnsiTheme="minorHAnsi" w:cstheme="minorHAnsi"/>
        </w:rPr>
      </w:pPr>
      <w:r>
        <w:rPr>
          <w:rFonts w:asciiTheme="minorHAnsi" w:hAnsiTheme="minorHAnsi" w:cstheme="minorHAnsi"/>
          <w:lang w:val="bg-BG"/>
        </w:rPr>
        <w:t xml:space="preserve">                    *    </w:t>
      </w:r>
      <w:r w:rsidR="0059487B" w:rsidRPr="004776F7">
        <w:rPr>
          <w:rFonts w:asciiTheme="minorHAnsi" w:hAnsiTheme="minorHAnsi" w:cstheme="minorHAnsi"/>
        </w:rPr>
        <w:t xml:space="preserve">почистване на маси, повърхности  и точки за контакт най-малко два  пъти </w:t>
      </w:r>
      <w:r>
        <w:rPr>
          <w:rFonts w:asciiTheme="minorHAnsi" w:hAnsiTheme="minorHAnsi" w:cstheme="minorHAnsi"/>
          <w:lang w:val="bg-BG"/>
        </w:rPr>
        <w:t xml:space="preserve">     </w:t>
      </w:r>
      <w:r w:rsidR="0059487B" w:rsidRPr="004776F7">
        <w:rPr>
          <w:rFonts w:asciiTheme="minorHAnsi" w:hAnsiTheme="minorHAnsi" w:cstheme="minorHAnsi"/>
        </w:rPr>
        <w:t>дневно</w:t>
      </w:r>
      <w:r w:rsidRPr="004776F7">
        <w:rPr>
          <w:rFonts w:asciiTheme="minorHAnsi" w:hAnsiTheme="minorHAnsi" w:cstheme="minorHAnsi"/>
          <w:lang w:val="bg-BG"/>
        </w:rPr>
        <w:t>;</w:t>
      </w:r>
    </w:p>
    <w:p w:rsidR="0059487B" w:rsidRPr="004776F7" w:rsidRDefault="004776F7" w:rsidP="0059487B">
      <w:pPr>
        <w:pStyle w:val="a6"/>
        <w:spacing w:line="276" w:lineRule="auto"/>
        <w:rPr>
          <w:rFonts w:asciiTheme="minorHAnsi" w:hAnsiTheme="minorHAnsi" w:cstheme="minorHAnsi"/>
          <w:lang w:val="bg-BG"/>
        </w:rPr>
      </w:pPr>
      <w:r>
        <w:rPr>
          <w:rFonts w:asciiTheme="minorHAnsi" w:hAnsiTheme="minorHAnsi" w:cstheme="minorHAnsi"/>
          <w:lang w:val="bg-BG"/>
        </w:rPr>
        <w:t xml:space="preserve">       *  </w:t>
      </w:r>
      <w:r w:rsidR="0059487B" w:rsidRPr="00805A49">
        <w:rPr>
          <w:rFonts w:asciiTheme="minorHAnsi" w:hAnsiTheme="minorHAnsi" w:cstheme="minorHAnsi"/>
        </w:rPr>
        <w:t xml:space="preserve">миене на играчките, отвътре и отвън, два пъти дневно. Играчките, които не могат да бъдат почистени съгласно инструкциите, трябва да бъдат опаковани и недостъпни за </w:t>
      </w:r>
      <w:r w:rsidR="001A3C26" w:rsidRPr="00805A49">
        <w:rPr>
          <w:rFonts w:asciiTheme="minorHAnsi" w:hAnsiTheme="minorHAnsi" w:cstheme="minorHAnsi"/>
        </w:rPr>
        <w:t>децата до края на епидемията CO</w:t>
      </w:r>
      <w:r w:rsidR="0059487B" w:rsidRPr="00805A49">
        <w:rPr>
          <w:rFonts w:asciiTheme="minorHAnsi" w:hAnsiTheme="minorHAnsi" w:cstheme="minorHAnsi"/>
        </w:rPr>
        <w:t>VID-19</w:t>
      </w:r>
      <w:r>
        <w:rPr>
          <w:rFonts w:asciiTheme="minorHAnsi" w:hAnsiTheme="minorHAnsi" w:cstheme="minorHAnsi"/>
          <w:lang w:val="bg-BG"/>
        </w:rPr>
        <w:t>;</w:t>
      </w:r>
    </w:p>
    <w:p w:rsidR="0059487B" w:rsidRPr="004776F7" w:rsidRDefault="004776F7" w:rsidP="0059487B">
      <w:pPr>
        <w:pStyle w:val="a6"/>
        <w:spacing w:line="276" w:lineRule="auto"/>
        <w:rPr>
          <w:rFonts w:asciiTheme="minorHAnsi" w:hAnsiTheme="minorHAnsi" w:cstheme="minorHAnsi"/>
          <w:lang w:val="bg-BG"/>
        </w:rPr>
      </w:pPr>
      <w:r>
        <w:rPr>
          <w:rFonts w:asciiTheme="minorHAnsi" w:hAnsiTheme="minorHAnsi" w:cstheme="minorHAnsi"/>
          <w:lang w:val="bg-BG"/>
        </w:rPr>
        <w:t xml:space="preserve">      * </w:t>
      </w:r>
      <w:r w:rsidR="0059487B" w:rsidRPr="00805A49">
        <w:rPr>
          <w:rFonts w:asciiTheme="minorHAnsi" w:hAnsiTheme="minorHAnsi" w:cstheme="minorHAnsi"/>
          <w:lang w:val="bg-BG"/>
        </w:rPr>
        <w:t xml:space="preserve"> </w:t>
      </w:r>
      <w:r>
        <w:rPr>
          <w:rFonts w:asciiTheme="minorHAnsi" w:hAnsiTheme="minorHAnsi" w:cstheme="minorHAnsi"/>
        </w:rPr>
        <w:t>осигуряване на лично спално</w:t>
      </w:r>
      <w:r w:rsidR="0059487B" w:rsidRPr="00805A49">
        <w:rPr>
          <w:rFonts w:asciiTheme="minorHAnsi" w:hAnsiTheme="minorHAnsi" w:cstheme="minorHAnsi"/>
        </w:rPr>
        <w:t xml:space="preserve"> бельо за отделното дете, което се пере при минимум 60 ° C, веднъж седмично</w:t>
      </w:r>
      <w:r>
        <w:rPr>
          <w:rFonts w:asciiTheme="minorHAnsi" w:hAnsiTheme="minorHAnsi" w:cstheme="minorHAnsi"/>
          <w:lang w:val="bg-BG"/>
        </w:rPr>
        <w:t>;</w:t>
      </w:r>
    </w:p>
    <w:p w:rsidR="0059487B" w:rsidRPr="00805A49" w:rsidRDefault="004776F7" w:rsidP="0059487B">
      <w:pPr>
        <w:pStyle w:val="a6"/>
        <w:spacing w:line="276" w:lineRule="auto"/>
        <w:rPr>
          <w:rFonts w:asciiTheme="minorHAnsi" w:hAnsiTheme="minorHAnsi" w:cstheme="minorHAnsi"/>
        </w:rPr>
      </w:pPr>
      <w:r>
        <w:rPr>
          <w:rFonts w:asciiTheme="minorHAnsi" w:hAnsiTheme="minorHAnsi" w:cstheme="minorHAnsi"/>
          <w:lang w:val="bg-BG"/>
        </w:rPr>
        <w:t xml:space="preserve">      * </w:t>
      </w:r>
      <w:r w:rsidR="0059487B" w:rsidRPr="00805A49">
        <w:rPr>
          <w:rFonts w:asciiTheme="minorHAnsi" w:hAnsiTheme="minorHAnsi" w:cstheme="minorHAnsi"/>
        </w:rPr>
        <w:t>изпразване на кофите за боклук поне три пъти дневно</w:t>
      </w:r>
      <w:r>
        <w:rPr>
          <w:rFonts w:asciiTheme="minorHAnsi" w:hAnsiTheme="minorHAnsi" w:cstheme="minorHAnsi"/>
          <w:lang w:val="bg-BG"/>
        </w:rPr>
        <w:t>;</w:t>
      </w:r>
      <w:r w:rsidR="0059487B" w:rsidRPr="00805A49">
        <w:rPr>
          <w:rFonts w:asciiTheme="minorHAnsi" w:hAnsiTheme="minorHAnsi" w:cstheme="minorHAnsi"/>
        </w:rPr>
        <w:t xml:space="preserve"> </w:t>
      </w:r>
    </w:p>
    <w:p w:rsidR="0059487B" w:rsidRPr="004776F7" w:rsidRDefault="004776F7" w:rsidP="004776F7">
      <w:pPr>
        <w:pStyle w:val="a6"/>
        <w:spacing w:line="276" w:lineRule="auto"/>
        <w:rPr>
          <w:rFonts w:asciiTheme="minorHAnsi" w:hAnsiTheme="minorHAnsi" w:cstheme="minorHAnsi"/>
          <w:lang w:val="bg-BG"/>
        </w:rPr>
      </w:pPr>
      <w:r>
        <w:rPr>
          <w:rFonts w:asciiTheme="minorHAnsi" w:hAnsiTheme="minorHAnsi" w:cstheme="minorHAnsi"/>
          <w:lang w:val="bg-BG"/>
        </w:rPr>
        <w:t xml:space="preserve">      * </w:t>
      </w:r>
      <w:r w:rsidR="0059487B" w:rsidRPr="00805A49">
        <w:rPr>
          <w:rFonts w:asciiTheme="minorHAnsi" w:hAnsiTheme="minorHAnsi" w:cstheme="minorHAnsi"/>
          <w:lang w:val="bg-BG"/>
        </w:rPr>
        <w:t xml:space="preserve"> </w:t>
      </w:r>
      <w:r>
        <w:rPr>
          <w:rFonts w:asciiTheme="minorHAnsi" w:hAnsiTheme="minorHAnsi" w:cstheme="minorHAnsi"/>
          <w:lang w:val="bg-BG"/>
        </w:rPr>
        <w:t>ползване</w:t>
      </w:r>
      <w:r w:rsidR="0059487B" w:rsidRPr="00805A49">
        <w:rPr>
          <w:rFonts w:asciiTheme="minorHAnsi" w:hAnsiTheme="minorHAnsi" w:cstheme="minorHAnsi"/>
        </w:rPr>
        <w:t xml:space="preserve"> на </w:t>
      </w:r>
      <w:r w:rsidRPr="00805A49">
        <w:rPr>
          <w:rFonts w:asciiTheme="minorHAnsi" w:eastAsiaTheme="minorHAnsi" w:hAnsiTheme="minorHAnsi" w:cstheme="minorHAnsi"/>
          <w:lang w:val="bg-BG"/>
        </w:rPr>
        <w:t>обособена</w:t>
      </w:r>
      <w:r>
        <w:rPr>
          <w:rFonts w:asciiTheme="minorHAnsi" w:eastAsiaTheme="minorHAnsi" w:hAnsiTheme="minorHAnsi" w:cstheme="minorHAnsi"/>
          <w:lang w:val="bg-BG"/>
        </w:rPr>
        <w:t>та</w:t>
      </w:r>
      <w:r w:rsidRPr="00805A49">
        <w:rPr>
          <w:rFonts w:asciiTheme="minorHAnsi" w:hAnsiTheme="minorHAnsi" w:cstheme="minorHAnsi"/>
        </w:rPr>
        <w:t xml:space="preserve"> </w:t>
      </w:r>
      <w:r w:rsidR="0059487B" w:rsidRPr="00805A49">
        <w:rPr>
          <w:rFonts w:asciiTheme="minorHAnsi" w:hAnsiTheme="minorHAnsi" w:cstheme="minorHAnsi"/>
        </w:rPr>
        <w:t>площадк</w:t>
      </w:r>
      <w:r>
        <w:rPr>
          <w:rFonts w:asciiTheme="minorHAnsi" w:hAnsiTheme="minorHAnsi" w:cstheme="minorHAnsi"/>
          <w:lang w:val="bg-BG"/>
        </w:rPr>
        <w:t>а</w:t>
      </w:r>
      <w:r w:rsidR="0059487B" w:rsidRPr="00805A49">
        <w:rPr>
          <w:rFonts w:asciiTheme="minorHAnsi" w:hAnsiTheme="minorHAnsi" w:cstheme="minorHAnsi"/>
        </w:rPr>
        <w:t xml:space="preserve"> на</w:t>
      </w:r>
      <w:r>
        <w:rPr>
          <w:rFonts w:asciiTheme="minorHAnsi" w:hAnsiTheme="minorHAnsi" w:cstheme="minorHAnsi"/>
          <w:lang w:val="bg-BG"/>
        </w:rPr>
        <w:t xml:space="preserve"> групата</w:t>
      </w:r>
      <w:r w:rsidR="0059487B" w:rsidRPr="00805A49">
        <w:rPr>
          <w:rFonts w:asciiTheme="minorHAnsi" w:hAnsiTheme="minorHAnsi" w:cstheme="minorHAnsi"/>
        </w:rPr>
        <w:t>, така че да не се допуска физически контакт между отделните групи</w:t>
      </w:r>
      <w:r>
        <w:rPr>
          <w:rFonts w:asciiTheme="minorHAnsi" w:hAnsiTheme="minorHAnsi" w:cstheme="minorHAnsi"/>
          <w:lang w:val="bg-BG"/>
        </w:rPr>
        <w:t>;</w:t>
      </w:r>
    </w:p>
    <w:p w:rsidR="0059487B" w:rsidRPr="00805A49" w:rsidRDefault="004776F7" w:rsidP="0059487B">
      <w:pPr>
        <w:pStyle w:val="a6"/>
        <w:spacing w:line="276" w:lineRule="auto"/>
        <w:rPr>
          <w:rFonts w:asciiTheme="minorHAnsi" w:hAnsiTheme="minorHAnsi" w:cstheme="minorHAnsi"/>
        </w:rPr>
      </w:pPr>
      <w:r>
        <w:rPr>
          <w:rFonts w:asciiTheme="minorHAnsi" w:hAnsiTheme="minorHAnsi" w:cstheme="minorHAnsi"/>
          <w:lang w:val="bg-BG"/>
        </w:rPr>
        <w:t xml:space="preserve">      * </w:t>
      </w:r>
      <w:r w:rsidR="0059487B" w:rsidRPr="00805A49">
        <w:rPr>
          <w:rFonts w:asciiTheme="minorHAnsi" w:hAnsiTheme="minorHAnsi" w:cstheme="minorHAnsi"/>
          <w:lang w:val="bg-BG"/>
        </w:rPr>
        <w:t xml:space="preserve"> </w:t>
      </w:r>
      <w:r w:rsidR="0059487B" w:rsidRPr="00805A49">
        <w:rPr>
          <w:rFonts w:asciiTheme="minorHAnsi" w:hAnsiTheme="minorHAnsi" w:cstheme="minorHAnsi"/>
        </w:rPr>
        <w:t xml:space="preserve">дезинфекциране на уредите за игра и пейките на площадките </w:t>
      </w:r>
      <w:r>
        <w:rPr>
          <w:rFonts w:asciiTheme="minorHAnsi" w:hAnsiTheme="minorHAnsi" w:cstheme="minorHAnsi"/>
          <w:lang w:val="bg-BG"/>
        </w:rPr>
        <w:t>сутрин от 07:00 часа до 07:30 часа от общ работник;</w:t>
      </w:r>
      <w:r w:rsidR="0059487B" w:rsidRPr="00805A49">
        <w:rPr>
          <w:rFonts w:asciiTheme="minorHAnsi" w:hAnsiTheme="minorHAnsi" w:cstheme="minorHAnsi"/>
        </w:rPr>
        <w:t xml:space="preserve"> </w:t>
      </w:r>
    </w:p>
    <w:p w:rsidR="0059487B" w:rsidRPr="00805A49" w:rsidRDefault="0059487B" w:rsidP="000B2813">
      <w:pPr>
        <w:ind w:firstLine="360"/>
        <w:jc w:val="both"/>
        <w:rPr>
          <w:rFonts w:asciiTheme="minorHAnsi" w:eastAsiaTheme="minorHAnsi" w:hAnsiTheme="minorHAnsi" w:cstheme="minorHAnsi"/>
          <w:lang w:val="bg-BG"/>
        </w:rPr>
      </w:pPr>
      <w:r w:rsidRPr="00805A49">
        <w:rPr>
          <w:rFonts w:asciiTheme="minorHAnsi" w:eastAsiaTheme="minorHAnsi" w:hAnsiTheme="minorHAnsi" w:cstheme="minorHAnsi"/>
          <w:b/>
          <w:lang w:val="bg-BG"/>
        </w:rPr>
        <w:t>4.</w:t>
      </w:r>
      <w:r w:rsidRPr="00805A49">
        <w:rPr>
          <w:rFonts w:asciiTheme="minorHAnsi" w:eastAsiaTheme="minorHAnsi" w:hAnsiTheme="minorHAnsi" w:cstheme="minorHAnsi"/>
          <w:lang w:val="bg-BG"/>
        </w:rPr>
        <w:t xml:space="preserve">  Родителите, които са декларирали, че децата им ще възсттановя</w:t>
      </w:r>
      <w:r w:rsidR="004776F7">
        <w:rPr>
          <w:rFonts w:asciiTheme="minorHAnsi" w:eastAsiaTheme="minorHAnsi" w:hAnsiTheme="minorHAnsi" w:cstheme="minorHAnsi"/>
          <w:lang w:val="bg-BG"/>
        </w:rPr>
        <w:t>т посещението си в ДГ се очаква</w:t>
      </w:r>
      <w:r w:rsidR="00D72143" w:rsidRPr="00805A49">
        <w:rPr>
          <w:rFonts w:asciiTheme="minorHAnsi" w:eastAsiaTheme="minorHAnsi" w:hAnsiTheme="minorHAnsi" w:cstheme="minorHAnsi"/>
          <w:lang w:val="bg-BG"/>
        </w:rPr>
        <w:t>:</w:t>
      </w:r>
    </w:p>
    <w:p w:rsidR="00D72143" w:rsidRPr="00805A49" w:rsidRDefault="00D72143" w:rsidP="0059487B">
      <w:pPr>
        <w:jc w:val="both"/>
        <w:rPr>
          <w:rFonts w:asciiTheme="minorHAnsi" w:eastAsiaTheme="minorHAnsi" w:hAnsiTheme="minorHAnsi" w:cstheme="minorHAnsi"/>
          <w:lang w:val="bg-BG"/>
        </w:rPr>
      </w:pPr>
    </w:p>
    <w:p w:rsidR="00D72143" w:rsidRPr="00805A49" w:rsidRDefault="00D72143"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sidRPr="00805A49">
        <w:rPr>
          <w:rFonts w:asciiTheme="minorHAnsi" w:eastAsiaTheme="minorHAnsi" w:hAnsiTheme="minorHAnsi" w:cstheme="minorHAnsi"/>
          <w:lang w:val="bg-BG"/>
        </w:rPr>
        <w:t xml:space="preserve"> </w:t>
      </w:r>
      <w:r w:rsidR="009F12BD">
        <w:rPr>
          <w:rFonts w:asciiTheme="minorHAnsi" w:hAnsiTheme="minorHAnsi" w:cstheme="minorHAnsi"/>
          <w:lang w:val="bg-BG"/>
        </w:rPr>
        <w:t>Н</w:t>
      </w:r>
      <w:r w:rsidRPr="00805A49">
        <w:rPr>
          <w:rFonts w:asciiTheme="minorHAnsi" w:hAnsiTheme="minorHAnsi" w:cstheme="minorHAnsi"/>
        </w:rPr>
        <w:t>ай-късно два работи дни преди планираното посещение,  да уведомят директора за датата, на която детето ще започне да посещава детска градина, за периода на планираното посещение и за продължителността на дневния му престой</w:t>
      </w:r>
      <w:r w:rsidR="004776F7">
        <w:rPr>
          <w:rFonts w:asciiTheme="minorHAnsi" w:hAnsiTheme="minorHAnsi" w:cstheme="minorHAnsi"/>
          <w:lang w:val="bg-BG"/>
        </w:rPr>
        <w:t>;</w:t>
      </w:r>
    </w:p>
    <w:p w:rsidR="00D72143" w:rsidRPr="004776F7"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4776F7">
        <w:rPr>
          <w:rFonts w:asciiTheme="minorHAnsi" w:hAnsiTheme="minorHAnsi" w:cstheme="minorHAnsi"/>
        </w:rPr>
        <w:t>а декларират обстоятелството, че не им е известно</w:t>
      </w:r>
      <w:r w:rsidR="004776F7" w:rsidRPr="004776F7">
        <w:rPr>
          <w:rFonts w:asciiTheme="minorHAnsi" w:hAnsiTheme="minorHAnsi" w:cstheme="minorHAnsi"/>
          <w:lang w:val="bg-BG"/>
        </w:rPr>
        <w:t>,</w:t>
      </w:r>
      <w:r w:rsidR="00D72143" w:rsidRPr="004776F7">
        <w:rPr>
          <w:rFonts w:asciiTheme="minorHAnsi" w:hAnsiTheme="minorHAnsi" w:cstheme="minorHAnsi"/>
        </w:rPr>
        <w:t xml:space="preserve"> детето да е било в контакт със заразно болни и няма признаци на болест през последните 14 дни. В декларацията родителите посочват, че са запознати и солидарно отговорни за спазване на правилата на работа в детската градина</w:t>
      </w:r>
      <w:r w:rsidR="004776F7">
        <w:rPr>
          <w:rFonts w:asciiTheme="minorHAnsi" w:hAnsiTheme="minorHAnsi" w:cstheme="minorHAnsi"/>
          <w:lang w:val="bg-BG"/>
        </w:rPr>
        <w:t>;</w:t>
      </w:r>
    </w:p>
    <w:p w:rsidR="00D72143" w:rsidRPr="00805A49"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805A49">
        <w:rPr>
          <w:rFonts w:asciiTheme="minorHAnsi" w:hAnsiTheme="minorHAnsi" w:cstheme="minorHAnsi"/>
        </w:rPr>
        <w:t>а позволяват само по изключение и само в първите дни от повторната адаптация на децата да носят в детската градина лични играчки и вещи, които задължително трябва да позволяват дезинфекция при влизане в детската градина</w:t>
      </w:r>
      <w:r w:rsidR="004776F7">
        <w:rPr>
          <w:rFonts w:asciiTheme="minorHAnsi" w:hAnsiTheme="minorHAnsi" w:cstheme="minorHAnsi"/>
          <w:lang w:val="bg-BG"/>
        </w:rPr>
        <w:t>;</w:t>
      </w:r>
    </w:p>
    <w:p w:rsidR="00D72143" w:rsidRPr="00805A49"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805A49">
        <w:rPr>
          <w:rFonts w:asciiTheme="minorHAnsi" w:hAnsiTheme="minorHAnsi" w:cstheme="minorHAnsi"/>
        </w:rPr>
        <w:t>а водят детето си на детска градинаа и да го вземат при  стриктно спазване на графика/реда, за да се предотврати струпване, като изчакат на нужното разстояние</w:t>
      </w:r>
      <w:r w:rsidR="004776F7">
        <w:rPr>
          <w:rFonts w:asciiTheme="minorHAnsi" w:hAnsiTheme="minorHAnsi" w:cstheme="minorHAnsi"/>
          <w:lang w:val="bg-BG"/>
        </w:rPr>
        <w:t>;</w:t>
      </w:r>
    </w:p>
    <w:p w:rsidR="00D72143" w:rsidRPr="00805A49"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805A49">
        <w:rPr>
          <w:rFonts w:asciiTheme="minorHAnsi" w:hAnsiTheme="minorHAnsi" w:cstheme="minorHAnsi"/>
        </w:rPr>
        <w:t>а се запознаят с предоставените им от детската градина полезни препоръки и да подкрепят усилията на институцията за спазване на правила, хигиена и психично здраве по време на реадаптацията на детето им</w:t>
      </w:r>
      <w:r w:rsidR="004776F7">
        <w:rPr>
          <w:rFonts w:asciiTheme="minorHAnsi" w:hAnsiTheme="minorHAnsi" w:cstheme="minorHAnsi"/>
          <w:lang w:val="bg-BG"/>
        </w:rPr>
        <w:t>;</w:t>
      </w:r>
    </w:p>
    <w:p w:rsidR="00D72143" w:rsidRPr="00805A49"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805A49">
        <w:rPr>
          <w:rFonts w:asciiTheme="minorHAnsi" w:hAnsiTheme="minorHAnsi" w:cstheme="minorHAnsi"/>
        </w:rPr>
        <w:t>а не водят на детска градина дете, което проявява признаци на заболяване и/или има температура по-висока от 37,3 градуса, както и да организират незабавното вземане на детето, в случаите когато бъдат уведомени от медицинското лице в детската градина, че то проявява признаци на заболяване</w:t>
      </w:r>
      <w:r w:rsidR="004776F7">
        <w:rPr>
          <w:rFonts w:asciiTheme="minorHAnsi" w:hAnsiTheme="minorHAnsi" w:cstheme="minorHAnsi"/>
          <w:lang w:val="bg-BG"/>
        </w:rPr>
        <w:t>;</w:t>
      </w:r>
    </w:p>
    <w:p w:rsidR="00D72143" w:rsidRPr="00805A49"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805A49">
        <w:rPr>
          <w:rFonts w:asciiTheme="minorHAnsi" w:hAnsiTheme="minorHAnsi" w:cstheme="minorHAnsi"/>
        </w:rPr>
        <w:t>а придружават детето само до мястото за прием, без да влизат в сградата на детската градина</w:t>
      </w:r>
      <w:r w:rsidR="004776F7">
        <w:rPr>
          <w:rFonts w:asciiTheme="minorHAnsi" w:hAnsiTheme="minorHAnsi" w:cstheme="minorHAnsi"/>
          <w:lang w:val="bg-BG"/>
        </w:rPr>
        <w:t>;</w:t>
      </w:r>
    </w:p>
    <w:p w:rsidR="00D72143" w:rsidRPr="00805A49" w:rsidRDefault="009F12BD"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805A49">
        <w:rPr>
          <w:rFonts w:asciiTheme="minorHAnsi" w:hAnsiTheme="minorHAnsi" w:cstheme="minorHAnsi"/>
        </w:rPr>
        <w:t>а осигурят плик, в който детето да поставя обувките, с които то пристига в детската градина (след събуване на обувките</w:t>
      </w:r>
      <w:r w:rsidR="004776F7">
        <w:rPr>
          <w:rFonts w:asciiTheme="minorHAnsi" w:hAnsiTheme="minorHAnsi" w:cstheme="minorHAnsi"/>
          <w:lang w:val="bg-BG"/>
        </w:rPr>
        <w:t>,</w:t>
      </w:r>
      <w:r w:rsidR="00D72143" w:rsidRPr="00805A49">
        <w:rPr>
          <w:rFonts w:asciiTheme="minorHAnsi" w:hAnsiTheme="minorHAnsi" w:cstheme="minorHAnsi"/>
        </w:rPr>
        <w:t xml:space="preserve"> детето или приемащия го в детската градина поставя обувките в плик, след което детето обува пантофи, които са предварително почистени вкъщи)</w:t>
      </w:r>
      <w:r>
        <w:rPr>
          <w:rFonts w:asciiTheme="minorHAnsi" w:hAnsiTheme="minorHAnsi" w:cstheme="minorHAnsi"/>
          <w:lang w:val="bg-BG"/>
        </w:rPr>
        <w:t>;</w:t>
      </w:r>
    </w:p>
    <w:p w:rsidR="009F12BD" w:rsidRPr="009F12BD" w:rsidRDefault="009F12BD" w:rsidP="009F12BD">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Pr>
          <w:rFonts w:asciiTheme="minorHAnsi" w:hAnsiTheme="minorHAnsi" w:cstheme="minorHAnsi"/>
          <w:lang w:val="bg-BG"/>
        </w:rPr>
        <w:t>Д</w:t>
      </w:r>
      <w:r w:rsidR="00D72143" w:rsidRPr="009F12BD">
        <w:rPr>
          <w:rFonts w:asciiTheme="minorHAnsi" w:hAnsiTheme="minorHAnsi" w:cstheme="minorHAnsi"/>
        </w:rPr>
        <w:t>а осигурят поне два броя маски, в случай че носенето на маска е по препо</w:t>
      </w:r>
      <w:r>
        <w:rPr>
          <w:rFonts w:asciiTheme="minorHAnsi" w:hAnsiTheme="minorHAnsi" w:cstheme="minorHAnsi"/>
        </w:rPr>
        <w:t>ръка на личния лекар на детето</w:t>
      </w:r>
      <w:r>
        <w:rPr>
          <w:rFonts w:asciiTheme="minorHAnsi" w:hAnsiTheme="minorHAnsi" w:cstheme="minorHAnsi"/>
          <w:lang w:val="bg-BG"/>
        </w:rPr>
        <w:t>;</w:t>
      </w:r>
    </w:p>
    <w:p w:rsidR="00D72143" w:rsidRPr="00805A49" w:rsidRDefault="00D72143"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sidRPr="00805A49">
        <w:rPr>
          <w:rFonts w:asciiTheme="minorHAnsi" w:hAnsiTheme="minorHAnsi" w:cstheme="minorHAnsi"/>
          <w:lang w:val="bg-BG"/>
        </w:rPr>
        <w:t>Да организират незабавно вземането на детето в случаите , когато бъдат уведомени от служителите в ДГ, че детето има признаци на неразположение;</w:t>
      </w:r>
    </w:p>
    <w:p w:rsidR="00D72143" w:rsidRPr="00805A49" w:rsidRDefault="00D72143"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sidRPr="00805A49">
        <w:rPr>
          <w:rFonts w:asciiTheme="minorHAnsi" w:hAnsiTheme="minorHAnsi" w:cstheme="minorHAnsi"/>
          <w:lang w:val="bg-BG"/>
        </w:rPr>
        <w:t>Да придружават детето само до мястото за прием, без да влизат в сградата на ДЗ;</w:t>
      </w:r>
    </w:p>
    <w:p w:rsidR="00315150" w:rsidRPr="00805A49" w:rsidRDefault="00315150" w:rsidP="00D72143">
      <w:pPr>
        <w:pStyle w:val="a6"/>
        <w:numPr>
          <w:ilvl w:val="0"/>
          <w:numId w:val="7"/>
        </w:numPr>
        <w:pBdr>
          <w:top w:val="nil"/>
          <w:left w:val="nil"/>
          <w:bottom w:val="nil"/>
          <w:right w:val="nil"/>
          <w:between w:val="nil"/>
        </w:pBdr>
        <w:tabs>
          <w:tab w:val="left" w:pos="851"/>
        </w:tabs>
        <w:spacing w:line="276" w:lineRule="auto"/>
        <w:ind w:left="810" w:hanging="450"/>
        <w:jc w:val="both"/>
        <w:rPr>
          <w:rFonts w:asciiTheme="minorHAnsi" w:hAnsiTheme="minorHAnsi" w:cstheme="minorHAnsi"/>
        </w:rPr>
      </w:pPr>
      <w:r w:rsidRPr="00805A49">
        <w:rPr>
          <w:rFonts w:asciiTheme="minorHAnsi" w:hAnsiTheme="minorHAnsi" w:cstheme="minorHAnsi"/>
          <w:lang w:val="bg-BG"/>
        </w:rPr>
        <w:t>Да се спазват стриктно – от родители и работещи в ДГ правилата за прием на децата и указанията за движение в сградата.</w:t>
      </w: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9F12BD" w:rsidRDefault="00551EDE"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r w:rsidRPr="00805A49">
        <w:rPr>
          <w:rFonts w:asciiTheme="minorHAnsi" w:hAnsiTheme="minorHAnsi" w:cstheme="minorHAnsi"/>
          <w:lang w:val="bg-BG"/>
        </w:rPr>
        <w:t xml:space="preserve">                                                       </w:t>
      </w:r>
      <w:r w:rsidR="00164F4D" w:rsidRPr="00805A49">
        <w:rPr>
          <w:rFonts w:asciiTheme="minorHAnsi" w:hAnsiTheme="minorHAnsi" w:cstheme="minorHAnsi"/>
          <w:lang w:val="bg-BG"/>
        </w:rPr>
        <w:t xml:space="preserve">                     </w:t>
      </w:r>
    </w:p>
    <w:p w:rsidR="00164F4D" w:rsidRDefault="009F12BD" w:rsidP="006F7871">
      <w:pPr>
        <w:pBdr>
          <w:top w:val="nil"/>
          <w:left w:val="nil"/>
          <w:bottom w:val="nil"/>
          <w:right w:val="nil"/>
          <w:between w:val="nil"/>
        </w:pBdr>
        <w:tabs>
          <w:tab w:val="left" w:pos="851"/>
        </w:tabs>
        <w:spacing w:line="276" w:lineRule="auto"/>
        <w:jc w:val="both"/>
        <w:rPr>
          <w:rFonts w:asciiTheme="minorHAnsi" w:hAnsiTheme="minorHAnsi" w:cstheme="minorHAnsi"/>
          <w:b/>
          <w:lang w:val="bg-BG"/>
        </w:rPr>
      </w:pPr>
      <w:r>
        <w:rPr>
          <w:rFonts w:asciiTheme="minorHAnsi" w:hAnsiTheme="minorHAnsi" w:cstheme="minorHAnsi"/>
          <w:b/>
          <w:lang w:val="bg-BG"/>
        </w:rPr>
        <w:t>Изготвил:…………</w:t>
      </w:r>
    </w:p>
    <w:p w:rsidR="009F12BD" w:rsidRPr="00805A49" w:rsidRDefault="009F12BD" w:rsidP="006F7871">
      <w:pPr>
        <w:pBdr>
          <w:top w:val="nil"/>
          <w:left w:val="nil"/>
          <w:bottom w:val="nil"/>
          <w:right w:val="nil"/>
          <w:between w:val="nil"/>
        </w:pBdr>
        <w:tabs>
          <w:tab w:val="left" w:pos="851"/>
        </w:tabs>
        <w:spacing w:line="276" w:lineRule="auto"/>
        <w:jc w:val="both"/>
        <w:rPr>
          <w:rFonts w:asciiTheme="minorHAnsi" w:hAnsiTheme="minorHAnsi" w:cstheme="minorHAnsi"/>
          <w:b/>
          <w:lang w:val="bg-BG"/>
        </w:rPr>
      </w:pPr>
      <w:r>
        <w:rPr>
          <w:rFonts w:asciiTheme="minorHAnsi" w:hAnsiTheme="minorHAnsi" w:cstheme="minorHAnsi"/>
          <w:b/>
          <w:lang w:val="bg-BG"/>
        </w:rPr>
        <w:t>ХРИСТИНКА РАНГЕЛОВА, ДИРЕКТОР ДГ „ЩУРЧЕ“</w:t>
      </w: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AE7121" w:rsidRPr="00805A49" w:rsidRDefault="00AE712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Pr="00805A49" w:rsidRDefault="006F7871" w:rsidP="006F7871">
      <w:pPr>
        <w:pBdr>
          <w:top w:val="nil"/>
          <w:left w:val="nil"/>
          <w:bottom w:val="nil"/>
          <w:right w:val="nil"/>
          <w:between w:val="nil"/>
        </w:pBdr>
        <w:tabs>
          <w:tab w:val="left" w:pos="851"/>
        </w:tabs>
        <w:spacing w:line="276" w:lineRule="auto"/>
        <w:jc w:val="both"/>
        <w:rPr>
          <w:rFonts w:asciiTheme="minorHAnsi" w:hAnsiTheme="minorHAnsi" w:cstheme="minorHAnsi"/>
          <w:lang w:val="bg-BG"/>
        </w:rPr>
      </w:pPr>
    </w:p>
    <w:p w:rsidR="006F7871" w:rsidRDefault="006F7871" w:rsidP="006F7871">
      <w:pPr>
        <w:jc w:val="center"/>
        <w:rPr>
          <w:rFonts w:asciiTheme="minorHAnsi" w:hAnsiTheme="minorHAnsi" w:cstheme="minorHAnsi"/>
          <w:color w:val="0000FF" w:themeColor="hyperlink"/>
          <w:u w:val="single"/>
          <w:lang w:val="bg-BG"/>
        </w:rPr>
      </w:pPr>
      <w:r w:rsidRPr="00805A49">
        <w:rPr>
          <w:rFonts w:asciiTheme="minorHAnsi" w:hAnsiTheme="minorHAnsi" w:cstheme="minorHAnsi"/>
          <w:color w:val="0000FF" w:themeColor="hyperlink"/>
          <w:u w:val="single"/>
          <w:lang w:val="bg-BG"/>
        </w:rPr>
        <w:t xml:space="preserve"> </w:t>
      </w:r>
    </w:p>
    <w:p w:rsidR="009F12BD" w:rsidRDefault="009F12BD" w:rsidP="006F7871">
      <w:pPr>
        <w:jc w:val="center"/>
        <w:rPr>
          <w:rFonts w:asciiTheme="minorHAnsi" w:hAnsiTheme="minorHAnsi" w:cstheme="minorHAnsi"/>
          <w:color w:val="0000FF" w:themeColor="hyperlink"/>
          <w:u w:val="single"/>
          <w:lang w:val="bg-BG"/>
        </w:rPr>
      </w:pPr>
    </w:p>
    <w:p w:rsidR="00A172ED" w:rsidRDefault="00A172ED" w:rsidP="006F7871">
      <w:pPr>
        <w:jc w:val="center"/>
        <w:rPr>
          <w:rFonts w:asciiTheme="minorHAnsi" w:hAnsiTheme="minorHAnsi" w:cstheme="minorHAnsi"/>
          <w:color w:val="0000FF" w:themeColor="hyperlink"/>
          <w:u w:val="single"/>
          <w:lang w:val="bg-BG"/>
        </w:rPr>
      </w:pPr>
    </w:p>
    <w:p w:rsidR="00A172ED" w:rsidRPr="00805A49" w:rsidRDefault="00A172ED" w:rsidP="006F7871">
      <w:pPr>
        <w:jc w:val="center"/>
        <w:rPr>
          <w:rFonts w:asciiTheme="minorHAnsi" w:hAnsiTheme="minorHAnsi" w:cstheme="minorHAnsi"/>
          <w:color w:val="0000FF" w:themeColor="hyperlink"/>
          <w:u w:val="single"/>
          <w:lang w:val="bg-BG"/>
        </w:rPr>
      </w:pPr>
    </w:p>
    <w:p w:rsidR="006F7871" w:rsidRPr="00604248" w:rsidRDefault="00573A0D" w:rsidP="006F7871">
      <w:pPr>
        <w:spacing w:after="200" w:line="276" w:lineRule="auto"/>
        <w:rPr>
          <w:rFonts w:asciiTheme="minorHAnsi" w:eastAsiaTheme="minorHAnsi" w:hAnsiTheme="minorHAnsi" w:cstheme="minorHAnsi"/>
          <w:i/>
          <w:lang w:val="bg-BG"/>
        </w:rPr>
      </w:pPr>
      <w:r w:rsidRPr="00604248">
        <w:rPr>
          <w:rFonts w:asciiTheme="minorHAnsi" w:eastAsiaTheme="minorHAnsi" w:hAnsiTheme="minorHAnsi" w:cstheme="minorHAnsi"/>
          <w:lang w:val="bg-BG"/>
        </w:rPr>
        <w:t xml:space="preserve">                          </w:t>
      </w:r>
      <w:r w:rsidR="006F7871" w:rsidRPr="00604248">
        <w:rPr>
          <w:rFonts w:asciiTheme="minorHAnsi" w:eastAsiaTheme="minorHAnsi" w:hAnsiTheme="minorHAnsi" w:cstheme="minorHAnsi"/>
          <w:lang w:val="bg-BG"/>
        </w:rPr>
        <w:t xml:space="preserve">                                                                               </w:t>
      </w:r>
      <w:r w:rsidR="009F12BD" w:rsidRPr="00604248">
        <w:rPr>
          <w:rFonts w:asciiTheme="minorHAnsi" w:eastAsiaTheme="minorHAnsi" w:hAnsiTheme="minorHAnsi" w:cstheme="minorHAnsi"/>
          <w:lang w:val="bg-BG"/>
        </w:rPr>
        <w:t xml:space="preserve">          </w:t>
      </w:r>
      <w:r w:rsidR="00604248">
        <w:rPr>
          <w:rFonts w:asciiTheme="minorHAnsi" w:eastAsiaTheme="minorHAnsi" w:hAnsiTheme="minorHAnsi" w:cstheme="minorHAnsi"/>
          <w:lang w:val="bg-BG"/>
        </w:rPr>
        <w:t xml:space="preserve">          </w:t>
      </w:r>
      <w:r w:rsidR="009F12BD" w:rsidRPr="00604248">
        <w:rPr>
          <w:rFonts w:asciiTheme="minorHAnsi" w:eastAsiaTheme="minorHAnsi" w:hAnsiTheme="minorHAnsi" w:cstheme="minorHAnsi"/>
          <w:lang w:val="bg-BG"/>
        </w:rPr>
        <w:t xml:space="preserve">    </w:t>
      </w:r>
      <w:r w:rsidR="006F7871" w:rsidRPr="00604248">
        <w:rPr>
          <w:rFonts w:asciiTheme="minorHAnsi" w:eastAsiaTheme="minorHAnsi" w:hAnsiTheme="minorHAnsi" w:cstheme="minorHAnsi"/>
          <w:lang w:val="bg-BG"/>
        </w:rPr>
        <w:t xml:space="preserve">    </w:t>
      </w:r>
      <w:r w:rsidR="00551EDE" w:rsidRPr="00604248">
        <w:rPr>
          <w:rFonts w:asciiTheme="minorHAnsi" w:eastAsiaTheme="minorHAnsi" w:hAnsiTheme="minorHAnsi" w:cstheme="minorHAnsi"/>
          <w:i/>
          <w:lang w:val="bg-BG"/>
        </w:rPr>
        <w:t xml:space="preserve">Приложение № </w:t>
      </w:r>
      <w:r w:rsidR="006F7871" w:rsidRPr="00604248">
        <w:rPr>
          <w:rFonts w:asciiTheme="minorHAnsi" w:eastAsiaTheme="minorHAnsi" w:hAnsiTheme="minorHAnsi" w:cstheme="minorHAnsi"/>
          <w:i/>
          <w:lang w:val="bg-BG"/>
        </w:rPr>
        <w:t>4</w:t>
      </w:r>
    </w:p>
    <w:p w:rsidR="00747170" w:rsidRPr="00805A49" w:rsidRDefault="00FE4794" w:rsidP="00FE4794">
      <w:pPr>
        <w:jc w:val="center"/>
        <w:rPr>
          <w:rFonts w:asciiTheme="minorHAnsi" w:hAnsiTheme="minorHAnsi" w:cstheme="minorHAnsi"/>
          <w:b/>
          <w:lang w:val="bg-BG"/>
        </w:rPr>
      </w:pPr>
      <w:r w:rsidRPr="00805A49">
        <w:rPr>
          <w:rFonts w:asciiTheme="minorHAnsi" w:hAnsiTheme="minorHAnsi" w:cstheme="minorHAnsi"/>
          <w:b/>
          <w:lang w:val="bg-BG"/>
        </w:rPr>
        <w:t xml:space="preserve">П  Л А Н </w:t>
      </w:r>
    </w:p>
    <w:p w:rsidR="00FE4794" w:rsidRPr="00805A49" w:rsidRDefault="00FE4794" w:rsidP="009F12BD">
      <w:pPr>
        <w:jc w:val="center"/>
        <w:rPr>
          <w:rFonts w:asciiTheme="minorHAnsi" w:eastAsiaTheme="minorHAnsi" w:hAnsiTheme="minorHAnsi" w:cstheme="minorHAnsi"/>
          <w:b/>
          <w:lang w:val="bg-BG"/>
        </w:rPr>
      </w:pPr>
      <w:r w:rsidRPr="00805A49">
        <w:rPr>
          <w:rFonts w:asciiTheme="minorHAnsi" w:hAnsiTheme="minorHAnsi" w:cstheme="minorHAnsi"/>
          <w:b/>
          <w:lang w:val="bg-BG"/>
        </w:rPr>
        <w:t>ЗА ДВИЖЕНИЕ В СГРАДАТА</w:t>
      </w:r>
      <w:r w:rsidR="009F12BD">
        <w:rPr>
          <w:rFonts w:asciiTheme="minorHAnsi" w:hAnsiTheme="minorHAnsi" w:cstheme="minorHAnsi"/>
          <w:b/>
          <w:lang w:val="bg-BG"/>
        </w:rPr>
        <w:t xml:space="preserve"> НА ДГ „ЩУРЧЕ“ </w:t>
      </w:r>
      <w:r w:rsidRPr="00805A49">
        <w:rPr>
          <w:rFonts w:asciiTheme="minorHAnsi" w:eastAsiaTheme="minorHAnsi" w:hAnsiTheme="minorHAnsi" w:cstheme="minorHAnsi"/>
          <w:b/>
          <w:lang w:val="bg-BG"/>
        </w:rPr>
        <w:t>В УСЛОВИЯ НА ИЗВЪНРЕДНА ЕПИДЕМИЧНА ОБСТАНОВКА</w:t>
      </w:r>
    </w:p>
    <w:p w:rsidR="00263314" w:rsidRPr="00805A49" w:rsidRDefault="00C664B5" w:rsidP="001A3C26">
      <w:pPr>
        <w:jc w:val="both"/>
        <w:rPr>
          <w:rFonts w:asciiTheme="minorHAnsi" w:hAnsiTheme="minorHAnsi" w:cstheme="minorHAnsi"/>
          <w:lang w:val="bg-BG"/>
        </w:rPr>
      </w:pPr>
      <w:r>
        <w:rPr>
          <w:rFonts w:asciiTheme="minorHAnsi" w:eastAsiaTheme="minorHAnsi" w:hAnsiTheme="minorHAnsi" w:cstheme="minorHAnsi"/>
          <w:lang w:val="bg-BG"/>
        </w:rPr>
        <w:t xml:space="preserve">         </w:t>
      </w:r>
      <w:r w:rsidR="001A3C26" w:rsidRPr="00805A49">
        <w:rPr>
          <w:rFonts w:asciiTheme="minorHAnsi" w:eastAsiaTheme="minorHAnsi" w:hAnsiTheme="minorHAnsi" w:cstheme="minorHAnsi"/>
          <w:lang w:val="bg-BG"/>
        </w:rPr>
        <w:t xml:space="preserve">Във връзка с </w:t>
      </w:r>
      <w:r w:rsidR="009F12BD">
        <w:rPr>
          <w:rFonts w:asciiTheme="minorHAnsi" w:eastAsiaTheme="minorHAnsi" w:hAnsiTheme="minorHAnsi" w:cstheme="minorHAnsi"/>
          <w:lang w:val="bg-BG"/>
        </w:rPr>
        <w:t xml:space="preserve">извънредната </w:t>
      </w:r>
      <w:r w:rsidR="001A3C26" w:rsidRPr="00805A49">
        <w:rPr>
          <w:rFonts w:asciiTheme="minorHAnsi" w:eastAsiaTheme="minorHAnsi" w:hAnsiTheme="minorHAnsi" w:cstheme="minorHAnsi"/>
          <w:lang w:val="bg-BG"/>
        </w:rPr>
        <w:t xml:space="preserve">епидемична обстановка, свързана с разпространението на </w:t>
      </w:r>
      <w:r w:rsidR="001A3C26" w:rsidRPr="00805A49">
        <w:rPr>
          <w:rFonts w:asciiTheme="minorHAnsi" w:hAnsiTheme="minorHAnsi" w:cstheme="minorHAnsi"/>
        </w:rPr>
        <w:t>COVID-19</w:t>
      </w:r>
      <w:r w:rsidR="009F12BD">
        <w:rPr>
          <w:rFonts w:asciiTheme="minorHAnsi" w:hAnsiTheme="minorHAnsi" w:cstheme="minorHAnsi"/>
          <w:lang w:val="bg-BG"/>
        </w:rPr>
        <w:t xml:space="preserve"> на територията на страната и</w:t>
      </w:r>
      <w:r w:rsidR="001A3C26" w:rsidRPr="00805A49">
        <w:rPr>
          <w:rFonts w:asciiTheme="minorHAnsi" w:hAnsiTheme="minorHAnsi" w:cstheme="minorHAnsi"/>
          <w:lang w:val="bg-BG"/>
        </w:rPr>
        <w:t xml:space="preserve"> с цел п</w:t>
      </w:r>
      <w:r w:rsidR="009F12BD">
        <w:rPr>
          <w:rFonts w:asciiTheme="minorHAnsi" w:hAnsiTheme="minorHAnsi" w:cstheme="minorHAnsi"/>
          <w:lang w:val="bg-BG"/>
        </w:rPr>
        <w:t>ревенция на разпростран</w:t>
      </w:r>
      <w:r>
        <w:rPr>
          <w:rFonts w:asciiTheme="minorHAnsi" w:hAnsiTheme="minorHAnsi" w:cstheme="minorHAnsi"/>
          <w:lang w:val="bg-BG"/>
        </w:rPr>
        <w:t>ението</w:t>
      </w:r>
      <w:r w:rsidR="009F12BD">
        <w:rPr>
          <w:rFonts w:asciiTheme="minorHAnsi" w:hAnsiTheme="minorHAnsi" w:cstheme="minorHAnsi"/>
          <w:lang w:val="bg-BG"/>
        </w:rPr>
        <w:t xml:space="preserve">, в </w:t>
      </w:r>
      <w:r w:rsidR="001A3C26" w:rsidRPr="00805A49">
        <w:rPr>
          <w:rFonts w:asciiTheme="minorHAnsi" w:hAnsiTheme="minorHAnsi" w:cstheme="minorHAnsi"/>
          <w:lang w:val="bg-BG"/>
        </w:rPr>
        <w:t>ДГ „</w:t>
      </w:r>
      <w:r w:rsidR="009F12BD">
        <w:rPr>
          <w:rFonts w:asciiTheme="minorHAnsi" w:hAnsiTheme="minorHAnsi" w:cstheme="minorHAnsi"/>
          <w:lang w:val="bg-BG"/>
        </w:rPr>
        <w:t>ЩУРЧЕ</w:t>
      </w:r>
      <w:r w:rsidR="001A3C26" w:rsidRPr="00805A49">
        <w:rPr>
          <w:rFonts w:asciiTheme="minorHAnsi" w:hAnsiTheme="minorHAnsi" w:cstheme="minorHAnsi"/>
          <w:lang w:val="bg-BG"/>
        </w:rPr>
        <w:t>“</w:t>
      </w:r>
      <w:r w:rsidR="009F12BD">
        <w:rPr>
          <w:rFonts w:asciiTheme="minorHAnsi" w:hAnsiTheme="minorHAnsi" w:cstheme="minorHAnsi"/>
          <w:lang w:val="bg-BG"/>
        </w:rPr>
        <w:t xml:space="preserve"> град Плевен,</w:t>
      </w:r>
      <w:r w:rsidR="001A3C26" w:rsidRPr="00805A49">
        <w:rPr>
          <w:rFonts w:asciiTheme="minorHAnsi" w:hAnsiTheme="minorHAnsi" w:cstheme="minorHAnsi"/>
          <w:lang w:val="bg-BG"/>
        </w:rPr>
        <w:t xml:space="preserve"> е необходимо да се спазва план за движение в сградата</w:t>
      </w:r>
      <w:r w:rsidR="00DB6588">
        <w:rPr>
          <w:rFonts w:asciiTheme="minorHAnsi" w:hAnsiTheme="minorHAnsi" w:cstheme="minorHAnsi"/>
          <w:lang w:val="bg-BG"/>
        </w:rPr>
        <w:t xml:space="preserve"> и се спазва</w:t>
      </w:r>
      <w:r w:rsidR="001A3C26" w:rsidRPr="00805A49">
        <w:rPr>
          <w:rFonts w:asciiTheme="minorHAnsi" w:hAnsiTheme="minorHAnsi" w:cstheme="minorHAnsi"/>
          <w:lang w:val="bg-BG"/>
        </w:rPr>
        <w:t xml:space="preserve"> </w:t>
      </w:r>
      <w:r w:rsidR="00DB6588">
        <w:rPr>
          <w:rFonts w:asciiTheme="minorHAnsi" w:hAnsiTheme="minorHAnsi" w:cstheme="minorHAnsi"/>
          <w:lang w:val="bg-BG"/>
        </w:rPr>
        <w:t>съответната</w:t>
      </w:r>
      <w:r w:rsidR="001A3C26" w:rsidRPr="00805A49">
        <w:rPr>
          <w:rFonts w:asciiTheme="minorHAnsi" w:hAnsiTheme="minorHAnsi" w:cstheme="minorHAnsi"/>
          <w:lang w:val="bg-BG"/>
        </w:rPr>
        <w:t xml:space="preserve"> маркировка:</w:t>
      </w:r>
    </w:p>
    <w:p w:rsidR="00263314" w:rsidRPr="00805A49" w:rsidRDefault="00263314" w:rsidP="00263314">
      <w:pPr>
        <w:pStyle w:val="a6"/>
        <w:numPr>
          <w:ilvl w:val="0"/>
          <w:numId w:val="14"/>
        </w:numPr>
        <w:jc w:val="both"/>
        <w:rPr>
          <w:rFonts w:asciiTheme="minorHAnsi" w:hAnsiTheme="minorHAnsi" w:cstheme="minorHAnsi"/>
          <w:b/>
          <w:lang w:val="bg-BG"/>
        </w:rPr>
      </w:pPr>
      <w:r w:rsidRPr="00805A49">
        <w:rPr>
          <w:rFonts w:asciiTheme="minorHAnsi" w:hAnsiTheme="minorHAnsi" w:cstheme="minorHAnsi"/>
          <w:lang w:val="bg-BG"/>
        </w:rPr>
        <w:t>ДГ „</w:t>
      </w:r>
      <w:r w:rsidR="009F12BD">
        <w:rPr>
          <w:rFonts w:asciiTheme="minorHAnsi" w:hAnsiTheme="minorHAnsi" w:cstheme="minorHAnsi"/>
          <w:lang w:val="bg-BG"/>
        </w:rPr>
        <w:t>ЩУРЧЕ</w:t>
      </w:r>
      <w:r w:rsidRPr="00805A49">
        <w:rPr>
          <w:rFonts w:asciiTheme="minorHAnsi" w:hAnsiTheme="minorHAnsi" w:cstheme="minorHAnsi"/>
          <w:lang w:val="bg-BG"/>
        </w:rPr>
        <w:t>“ разполага с ограничена пло</w:t>
      </w:r>
      <w:r w:rsidR="009F12BD">
        <w:rPr>
          <w:rFonts w:asciiTheme="minorHAnsi" w:hAnsiTheme="minorHAnsi" w:cstheme="minorHAnsi"/>
          <w:lang w:val="bg-BG"/>
        </w:rPr>
        <w:t xml:space="preserve">щ за движение на </w:t>
      </w:r>
      <w:r w:rsidR="00862F21">
        <w:rPr>
          <w:rFonts w:asciiTheme="minorHAnsi" w:hAnsiTheme="minorHAnsi" w:cstheme="minorHAnsi"/>
          <w:lang w:val="bg-BG"/>
        </w:rPr>
        <w:t xml:space="preserve">родители и </w:t>
      </w:r>
      <w:r w:rsidR="009F12BD">
        <w:rPr>
          <w:rFonts w:asciiTheme="minorHAnsi" w:hAnsiTheme="minorHAnsi" w:cstheme="minorHAnsi"/>
          <w:lang w:val="bg-BG"/>
        </w:rPr>
        <w:t>деца от групите</w:t>
      </w:r>
      <w:r w:rsidRPr="00805A49">
        <w:rPr>
          <w:rFonts w:asciiTheme="minorHAnsi" w:hAnsiTheme="minorHAnsi" w:cstheme="minorHAnsi"/>
          <w:lang w:val="bg-BG"/>
        </w:rPr>
        <w:t xml:space="preserve"> – има само </w:t>
      </w:r>
      <w:r w:rsidR="009F12BD">
        <w:rPr>
          <w:rFonts w:asciiTheme="minorHAnsi" w:hAnsiTheme="minorHAnsi" w:cstheme="minorHAnsi"/>
          <w:lang w:val="bg-BG"/>
        </w:rPr>
        <w:t>два</w:t>
      </w:r>
      <w:r w:rsidRPr="00805A49">
        <w:rPr>
          <w:rFonts w:asciiTheme="minorHAnsi" w:hAnsiTheme="minorHAnsi" w:cstheme="minorHAnsi"/>
          <w:lang w:val="bg-BG"/>
        </w:rPr>
        <w:t xml:space="preserve"> вход</w:t>
      </w:r>
      <w:r w:rsidR="009F12BD">
        <w:rPr>
          <w:rFonts w:asciiTheme="minorHAnsi" w:hAnsiTheme="minorHAnsi" w:cstheme="minorHAnsi"/>
          <w:lang w:val="bg-BG"/>
        </w:rPr>
        <w:t>а</w:t>
      </w:r>
      <w:r w:rsidRPr="00805A49">
        <w:rPr>
          <w:rFonts w:asciiTheme="minorHAnsi" w:hAnsiTheme="minorHAnsi" w:cstheme="minorHAnsi"/>
          <w:lang w:val="bg-BG"/>
        </w:rPr>
        <w:t xml:space="preserve"> както за </w:t>
      </w:r>
      <w:r w:rsidR="00862F21">
        <w:rPr>
          <w:rFonts w:asciiTheme="minorHAnsi" w:hAnsiTheme="minorHAnsi" w:cstheme="minorHAnsi"/>
          <w:lang w:val="bg-BG"/>
        </w:rPr>
        <w:t>с</w:t>
      </w:r>
      <w:r w:rsidRPr="00805A49">
        <w:rPr>
          <w:rFonts w:asciiTheme="minorHAnsi" w:hAnsiTheme="minorHAnsi" w:cstheme="minorHAnsi"/>
          <w:lang w:val="bg-BG"/>
        </w:rPr>
        <w:t>лужителите, така и за децата</w:t>
      </w:r>
      <w:r w:rsidR="00862F21">
        <w:rPr>
          <w:rFonts w:asciiTheme="minorHAnsi" w:hAnsiTheme="minorHAnsi" w:cstheme="minorHAnsi"/>
          <w:lang w:val="bg-BG"/>
        </w:rPr>
        <w:t xml:space="preserve"> и техните родители.</w:t>
      </w:r>
    </w:p>
    <w:p w:rsidR="00263314" w:rsidRPr="00862F21" w:rsidRDefault="00263314" w:rsidP="00263314">
      <w:pPr>
        <w:pStyle w:val="a6"/>
        <w:numPr>
          <w:ilvl w:val="0"/>
          <w:numId w:val="14"/>
        </w:numPr>
        <w:jc w:val="both"/>
        <w:rPr>
          <w:rFonts w:asciiTheme="minorHAnsi" w:hAnsiTheme="minorHAnsi" w:cstheme="minorHAnsi"/>
          <w:b/>
          <w:lang w:val="bg-BG"/>
        </w:rPr>
      </w:pPr>
      <w:r w:rsidRPr="00805A49">
        <w:rPr>
          <w:rFonts w:asciiTheme="minorHAnsi" w:hAnsiTheme="minorHAnsi" w:cstheme="minorHAnsi"/>
          <w:lang w:val="bg-BG"/>
        </w:rPr>
        <w:t>При създалата се обстановка</w:t>
      </w:r>
      <w:r w:rsidR="009F12BD">
        <w:rPr>
          <w:rFonts w:asciiTheme="minorHAnsi" w:hAnsiTheme="minorHAnsi" w:cstheme="minorHAnsi"/>
          <w:lang w:val="bg-BG"/>
        </w:rPr>
        <w:t>,</w:t>
      </w:r>
      <w:r w:rsidRPr="00805A49">
        <w:rPr>
          <w:rFonts w:asciiTheme="minorHAnsi" w:hAnsiTheme="minorHAnsi" w:cstheme="minorHAnsi"/>
          <w:lang w:val="bg-BG"/>
        </w:rPr>
        <w:t xml:space="preserve"> </w:t>
      </w:r>
      <w:r w:rsidR="00862F21">
        <w:rPr>
          <w:rFonts w:asciiTheme="minorHAnsi" w:hAnsiTheme="minorHAnsi" w:cstheme="minorHAnsi"/>
          <w:lang w:val="bg-BG"/>
        </w:rPr>
        <w:t xml:space="preserve">централният </w:t>
      </w:r>
      <w:r w:rsidRPr="00805A49">
        <w:rPr>
          <w:rFonts w:asciiTheme="minorHAnsi" w:hAnsiTheme="minorHAnsi" w:cstheme="minorHAnsi"/>
          <w:lang w:val="bg-BG"/>
        </w:rPr>
        <w:t>вход ще бъде обез</w:t>
      </w:r>
      <w:r w:rsidR="00DB6588">
        <w:rPr>
          <w:rFonts w:asciiTheme="minorHAnsi" w:hAnsiTheme="minorHAnsi" w:cstheme="minorHAnsi"/>
          <w:lang w:val="bg-BG"/>
        </w:rPr>
        <w:t>печен</w:t>
      </w:r>
      <w:r w:rsidRPr="00805A49">
        <w:rPr>
          <w:rFonts w:asciiTheme="minorHAnsi" w:hAnsiTheme="minorHAnsi" w:cstheme="minorHAnsi"/>
          <w:lang w:val="bg-BG"/>
        </w:rPr>
        <w:t xml:space="preserve"> със съотватната маркировка за деца</w:t>
      </w:r>
      <w:r w:rsidR="00DB6588">
        <w:rPr>
          <w:rFonts w:asciiTheme="minorHAnsi" w:hAnsiTheme="minorHAnsi" w:cstheme="minorHAnsi"/>
          <w:lang w:val="bg-BG"/>
        </w:rPr>
        <w:t>, родители</w:t>
      </w:r>
      <w:r w:rsidRPr="00805A49">
        <w:rPr>
          <w:rFonts w:asciiTheme="minorHAnsi" w:hAnsiTheme="minorHAnsi" w:cstheme="minorHAnsi"/>
          <w:lang w:val="bg-BG"/>
        </w:rPr>
        <w:t xml:space="preserve"> и персонал:</w:t>
      </w:r>
    </w:p>
    <w:p w:rsidR="00862F21" w:rsidRPr="00862F21" w:rsidRDefault="00A33E03" w:rsidP="00862F21">
      <w:pPr>
        <w:pStyle w:val="a6"/>
        <w:numPr>
          <w:ilvl w:val="1"/>
          <w:numId w:val="14"/>
        </w:numPr>
        <w:jc w:val="both"/>
        <w:rPr>
          <w:rFonts w:asciiTheme="minorHAnsi" w:hAnsiTheme="minorHAnsi" w:cstheme="minorHAnsi"/>
          <w:b/>
          <w:lang w:val="bg-BG"/>
        </w:rPr>
      </w:pPr>
      <w:r>
        <w:rPr>
          <w:rFonts w:asciiTheme="minorHAnsi" w:hAnsiTheme="minorHAnsi" w:cstheme="minorHAnsi"/>
          <w:lang w:val="bg-BG"/>
        </w:rPr>
        <w:t>Децата в</w:t>
      </w:r>
      <w:r w:rsidR="00862F21">
        <w:rPr>
          <w:rFonts w:asciiTheme="minorHAnsi" w:hAnsiTheme="minorHAnsi" w:cstheme="minorHAnsi"/>
          <w:lang w:val="bg-BG"/>
        </w:rPr>
        <w:t>лизат през централния вход със своите родители, които са с предпазни средства на лицето</w:t>
      </w:r>
      <w:r>
        <w:rPr>
          <w:rFonts w:asciiTheme="minorHAnsi" w:hAnsiTheme="minorHAnsi" w:cstheme="minorHAnsi"/>
          <w:lang w:val="bg-BG"/>
        </w:rPr>
        <w:t xml:space="preserve"> и минават през тава с дезинфектант</w:t>
      </w:r>
      <w:r w:rsidR="00862F21">
        <w:rPr>
          <w:rFonts w:asciiTheme="minorHAnsi" w:hAnsiTheme="minorHAnsi" w:cstheme="minorHAnsi"/>
          <w:lang w:val="bg-BG"/>
        </w:rPr>
        <w:t>;</w:t>
      </w:r>
    </w:p>
    <w:p w:rsidR="00862F21" w:rsidRPr="00862F21" w:rsidRDefault="00862F21" w:rsidP="00862F21">
      <w:pPr>
        <w:pStyle w:val="a6"/>
        <w:numPr>
          <w:ilvl w:val="1"/>
          <w:numId w:val="14"/>
        </w:numPr>
        <w:jc w:val="both"/>
        <w:rPr>
          <w:rFonts w:asciiTheme="minorHAnsi" w:hAnsiTheme="minorHAnsi" w:cstheme="minorHAnsi"/>
          <w:b/>
          <w:lang w:val="bg-BG"/>
        </w:rPr>
      </w:pPr>
      <w:r>
        <w:rPr>
          <w:rFonts w:asciiTheme="minorHAnsi" w:hAnsiTheme="minorHAnsi" w:cstheme="minorHAnsi"/>
          <w:lang w:val="bg-BG"/>
        </w:rPr>
        <w:t>Медицинско лице измерва с безконтактен термометър температурата на детето и прави сутрешен филтър;</w:t>
      </w:r>
    </w:p>
    <w:p w:rsidR="00862F21" w:rsidRPr="00862F21" w:rsidRDefault="00862F21" w:rsidP="00862F21">
      <w:pPr>
        <w:pStyle w:val="a6"/>
        <w:numPr>
          <w:ilvl w:val="1"/>
          <w:numId w:val="14"/>
        </w:numPr>
        <w:jc w:val="both"/>
        <w:rPr>
          <w:rFonts w:asciiTheme="minorHAnsi" w:hAnsiTheme="minorHAnsi" w:cstheme="minorHAnsi"/>
          <w:lang w:val="bg-BG"/>
        </w:rPr>
      </w:pPr>
      <w:r w:rsidRPr="00862F21">
        <w:rPr>
          <w:rFonts w:asciiTheme="minorHAnsi" w:hAnsiTheme="minorHAnsi" w:cstheme="minorHAnsi"/>
          <w:lang w:val="bg-BG"/>
        </w:rPr>
        <w:t>Детето се поема от помощник-възпитателя на групата, а родителят напуска институцията през указаната маркировка</w:t>
      </w:r>
      <w:r w:rsidR="00A33E03">
        <w:rPr>
          <w:rFonts w:asciiTheme="minorHAnsi" w:hAnsiTheme="minorHAnsi" w:cstheme="minorHAnsi"/>
          <w:lang w:val="bg-BG"/>
        </w:rPr>
        <w:t xml:space="preserve"> за изход;</w:t>
      </w:r>
    </w:p>
    <w:p w:rsidR="00862F21" w:rsidRDefault="00862F21" w:rsidP="00862F21">
      <w:pPr>
        <w:pStyle w:val="a6"/>
        <w:numPr>
          <w:ilvl w:val="1"/>
          <w:numId w:val="14"/>
        </w:numPr>
        <w:jc w:val="both"/>
        <w:rPr>
          <w:rFonts w:asciiTheme="minorHAnsi" w:hAnsiTheme="minorHAnsi" w:cstheme="minorHAnsi"/>
          <w:lang w:val="bg-BG"/>
        </w:rPr>
      </w:pPr>
      <w:r w:rsidRPr="00862F21">
        <w:rPr>
          <w:rFonts w:asciiTheme="minorHAnsi" w:hAnsiTheme="minorHAnsi" w:cstheme="minorHAnsi"/>
          <w:lang w:val="bg-BG"/>
        </w:rPr>
        <w:t>Детето се води на площадка за игра на групата</w:t>
      </w:r>
      <w:r>
        <w:rPr>
          <w:rFonts w:asciiTheme="minorHAnsi" w:hAnsiTheme="minorHAnsi" w:cstheme="minorHAnsi"/>
          <w:lang w:val="bg-BG"/>
        </w:rPr>
        <w:t>, където му се дезинфекцират ръцете с антибактериални мокри кърпички</w:t>
      </w:r>
      <w:r w:rsidRPr="00862F21">
        <w:rPr>
          <w:rFonts w:asciiTheme="minorHAnsi" w:hAnsiTheme="minorHAnsi" w:cstheme="minorHAnsi"/>
          <w:lang w:val="bg-BG"/>
        </w:rPr>
        <w:t xml:space="preserve">, а при лоши метереологични условия </w:t>
      </w:r>
      <w:r>
        <w:rPr>
          <w:rFonts w:asciiTheme="minorHAnsi" w:hAnsiTheme="minorHAnsi" w:cstheme="minorHAnsi"/>
          <w:lang w:val="bg-BG"/>
        </w:rPr>
        <w:t>влиза до входа на своята група</w:t>
      </w:r>
      <w:r w:rsidR="00A33E03">
        <w:rPr>
          <w:rFonts w:asciiTheme="minorHAnsi" w:hAnsiTheme="minorHAnsi" w:cstheme="minorHAnsi"/>
          <w:lang w:val="bg-BG"/>
        </w:rPr>
        <w:t>, където има тава с дезинфектант</w:t>
      </w:r>
      <w:r>
        <w:rPr>
          <w:rFonts w:asciiTheme="minorHAnsi" w:hAnsiTheme="minorHAnsi" w:cstheme="minorHAnsi"/>
          <w:lang w:val="bg-BG"/>
        </w:rPr>
        <w:t>, събуват му се външните обувки, поставят се в плик и се обуват почистените вътрешни обувки.</w:t>
      </w:r>
      <w:r w:rsidR="00A33E03">
        <w:rPr>
          <w:rFonts w:asciiTheme="minorHAnsi" w:hAnsiTheme="minorHAnsi" w:cstheme="minorHAnsi"/>
          <w:lang w:val="bg-BG"/>
        </w:rPr>
        <w:t xml:space="preserve"> Пликът с външните обувки се слага във външно гардеробче за тази цел.</w:t>
      </w:r>
      <w:r>
        <w:rPr>
          <w:rFonts w:asciiTheme="minorHAnsi" w:hAnsiTheme="minorHAnsi" w:cstheme="minorHAnsi"/>
          <w:lang w:val="bg-BG"/>
        </w:rPr>
        <w:t xml:space="preserve"> После се отправя към</w:t>
      </w:r>
      <w:r w:rsidRPr="00862F21">
        <w:rPr>
          <w:rFonts w:asciiTheme="minorHAnsi" w:hAnsiTheme="minorHAnsi" w:cstheme="minorHAnsi"/>
          <w:lang w:val="bg-BG"/>
        </w:rPr>
        <w:t xml:space="preserve"> </w:t>
      </w:r>
      <w:r w:rsidR="00DB6588">
        <w:rPr>
          <w:rFonts w:asciiTheme="minorHAnsi" w:hAnsiTheme="minorHAnsi" w:cstheme="minorHAnsi"/>
          <w:lang w:val="bg-BG"/>
        </w:rPr>
        <w:t xml:space="preserve">вътрешното </w:t>
      </w:r>
      <w:r w:rsidR="00A33E03">
        <w:rPr>
          <w:rFonts w:asciiTheme="minorHAnsi" w:hAnsiTheme="minorHAnsi" w:cstheme="minorHAnsi"/>
          <w:lang w:val="bg-BG"/>
        </w:rPr>
        <w:t>гардеробче, за да с</w:t>
      </w:r>
      <w:r w:rsidR="00DB6588">
        <w:rPr>
          <w:rFonts w:asciiTheme="minorHAnsi" w:hAnsiTheme="minorHAnsi" w:cstheme="minorHAnsi"/>
          <w:lang w:val="bg-BG"/>
        </w:rPr>
        <w:t>и</w:t>
      </w:r>
      <w:r w:rsidR="00A33E03">
        <w:rPr>
          <w:rFonts w:asciiTheme="minorHAnsi" w:hAnsiTheme="minorHAnsi" w:cstheme="minorHAnsi"/>
          <w:lang w:val="bg-BG"/>
        </w:rPr>
        <w:t xml:space="preserve"> постави раницата, минава през </w:t>
      </w:r>
      <w:r>
        <w:rPr>
          <w:rFonts w:asciiTheme="minorHAnsi" w:hAnsiTheme="minorHAnsi" w:cstheme="minorHAnsi"/>
          <w:lang w:val="bg-BG"/>
        </w:rPr>
        <w:t xml:space="preserve">тоалетната, за да си измие ръцете, да ги подсуши и влезе </w:t>
      </w:r>
      <w:r w:rsidR="00A33E03">
        <w:rPr>
          <w:rFonts w:asciiTheme="minorHAnsi" w:hAnsiTheme="minorHAnsi" w:cstheme="minorHAnsi"/>
          <w:lang w:val="bg-BG"/>
        </w:rPr>
        <w:t xml:space="preserve">в </w:t>
      </w:r>
      <w:r w:rsidRPr="00862F21">
        <w:rPr>
          <w:rFonts w:asciiTheme="minorHAnsi" w:hAnsiTheme="minorHAnsi" w:cstheme="minorHAnsi"/>
          <w:lang w:val="bg-BG"/>
        </w:rPr>
        <w:t>занималня на групата;</w:t>
      </w:r>
    </w:p>
    <w:p w:rsidR="00A33E03" w:rsidRPr="00C664B5" w:rsidRDefault="00A33E03" w:rsidP="00A33E03">
      <w:pPr>
        <w:pStyle w:val="a6"/>
        <w:numPr>
          <w:ilvl w:val="1"/>
          <w:numId w:val="14"/>
        </w:numPr>
        <w:jc w:val="both"/>
        <w:rPr>
          <w:rFonts w:asciiTheme="minorHAnsi" w:hAnsiTheme="minorHAnsi" w:cstheme="minorHAnsi"/>
          <w:b/>
          <w:lang w:val="bg-BG"/>
        </w:rPr>
      </w:pPr>
      <w:r w:rsidRPr="00805A49">
        <w:rPr>
          <w:rFonts w:asciiTheme="minorHAnsi" w:hAnsiTheme="minorHAnsi" w:cstheme="minorHAnsi"/>
          <w:lang w:val="bg-BG"/>
        </w:rPr>
        <w:t xml:space="preserve">Децата </w:t>
      </w:r>
      <w:r>
        <w:rPr>
          <w:rFonts w:asciiTheme="minorHAnsi" w:hAnsiTheme="minorHAnsi" w:cstheme="minorHAnsi"/>
          <w:lang w:val="bg-BG"/>
        </w:rPr>
        <w:t xml:space="preserve">и </w:t>
      </w:r>
      <w:r w:rsidRPr="00805A49">
        <w:rPr>
          <w:rFonts w:asciiTheme="minorHAnsi" w:hAnsiTheme="minorHAnsi" w:cstheme="minorHAnsi"/>
          <w:lang w:val="bg-BG"/>
        </w:rPr>
        <w:t>придружаващ</w:t>
      </w:r>
      <w:r>
        <w:rPr>
          <w:rFonts w:asciiTheme="minorHAnsi" w:hAnsiTheme="minorHAnsi" w:cstheme="minorHAnsi"/>
          <w:lang w:val="bg-BG"/>
        </w:rPr>
        <w:t>ият ги</w:t>
      </w:r>
      <w:r w:rsidRPr="00805A49">
        <w:rPr>
          <w:rFonts w:asciiTheme="minorHAnsi" w:hAnsiTheme="minorHAnsi" w:cstheme="minorHAnsi"/>
          <w:lang w:val="bg-BG"/>
        </w:rPr>
        <w:t xml:space="preserve"> служител се движ</w:t>
      </w:r>
      <w:r>
        <w:rPr>
          <w:rFonts w:asciiTheme="minorHAnsi" w:hAnsiTheme="minorHAnsi" w:cstheme="minorHAnsi"/>
          <w:lang w:val="bg-BG"/>
        </w:rPr>
        <w:t>ат</w:t>
      </w:r>
      <w:r w:rsidRPr="00805A49">
        <w:rPr>
          <w:rFonts w:asciiTheme="minorHAnsi" w:hAnsiTheme="minorHAnsi" w:cstheme="minorHAnsi"/>
          <w:lang w:val="bg-BG"/>
        </w:rPr>
        <w:t xml:space="preserve">  по определената с цвят маркировка</w:t>
      </w:r>
      <w:r>
        <w:rPr>
          <w:rFonts w:asciiTheme="minorHAnsi" w:hAnsiTheme="minorHAnsi" w:cstheme="minorHAnsi"/>
          <w:lang w:val="bg-BG"/>
        </w:rPr>
        <w:t xml:space="preserve"> за групата: </w:t>
      </w:r>
      <w:r w:rsidRPr="00C664B5">
        <w:rPr>
          <w:rFonts w:asciiTheme="minorHAnsi" w:hAnsiTheme="minorHAnsi" w:cstheme="minorHAnsi"/>
          <w:b/>
          <w:color w:val="FF0000"/>
          <w:lang w:val="bg-BG"/>
        </w:rPr>
        <w:t>ЧЕРВЕНО - „ПАТИЛАНЦИ“</w:t>
      </w:r>
      <w:r w:rsidRPr="00C664B5">
        <w:rPr>
          <w:rFonts w:asciiTheme="minorHAnsi" w:hAnsiTheme="minorHAnsi" w:cstheme="minorHAnsi"/>
          <w:color w:val="FF0000"/>
          <w:lang w:val="bg-BG"/>
        </w:rPr>
        <w:t xml:space="preserve"> </w:t>
      </w:r>
      <w:r>
        <w:rPr>
          <w:rFonts w:asciiTheme="minorHAnsi" w:hAnsiTheme="minorHAnsi" w:cstheme="minorHAnsi"/>
          <w:lang w:val="bg-BG"/>
        </w:rPr>
        <w:t xml:space="preserve">( първа „а“ възрастова група ), </w:t>
      </w:r>
      <w:r w:rsidRPr="00C664B5">
        <w:rPr>
          <w:rFonts w:asciiTheme="minorHAnsi" w:hAnsiTheme="minorHAnsi" w:cstheme="minorHAnsi"/>
          <w:b/>
          <w:color w:val="FFFF00"/>
          <w:lang w:val="bg-BG"/>
        </w:rPr>
        <w:t>ЖЪЛТО - „МЕЧО ПУХ“</w:t>
      </w:r>
      <w:r w:rsidRPr="00C664B5">
        <w:rPr>
          <w:rFonts w:asciiTheme="minorHAnsi" w:hAnsiTheme="minorHAnsi" w:cstheme="minorHAnsi"/>
          <w:color w:val="FFFF00"/>
          <w:lang w:val="bg-BG"/>
        </w:rPr>
        <w:t xml:space="preserve"> (</w:t>
      </w:r>
      <w:r>
        <w:rPr>
          <w:rFonts w:asciiTheme="minorHAnsi" w:hAnsiTheme="minorHAnsi" w:cstheme="minorHAnsi"/>
          <w:lang w:val="bg-BG"/>
        </w:rPr>
        <w:t xml:space="preserve"> първа „б“ възрастова група ), </w:t>
      </w:r>
      <w:r w:rsidRPr="00C664B5">
        <w:rPr>
          <w:rFonts w:asciiTheme="minorHAnsi" w:hAnsiTheme="minorHAnsi" w:cstheme="minorHAnsi"/>
          <w:b/>
          <w:color w:val="00B050"/>
          <w:lang w:val="bg-BG"/>
        </w:rPr>
        <w:t>ЗЕЛЕНО – „СИМБА“</w:t>
      </w:r>
      <w:r w:rsidRPr="00C664B5">
        <w:rPr>
          <w:rFonts w:asciiTheme="minorHAnsi" w:hAnsiTheme="minorHAnsi" w:cstheme="minorHAnsi"/>
          <w:color w:val="00B050"/>
          <w:lang w:val="bg-BG"/>
        </w:rPr>
        <w:t xml:space="preserve"> </w:t>
      </w:r>
      <w:r>
        <w:rPr>
          <w:rFonts w:asciiTheme="minorHAnsi" w:hAnsiTheme="minorHAnsi" w:cstheme="minorHAnsi"/>
          <w:lang w:val="bg-BG"/>
        </w:rPr>
        <w:t xml:space="preserve">( втора възрастова група ), </w:t>
      </w:r>
      <w:r w:rsidRPr="00C664B5">
        <w:rPr>
          <w:rFonts w:asciiTheme="minorHAnsi" w:hAnsiTheme="minorHAnsi" w:cstheme="minorHAnsi"/>
          <w:b/>
          <w:color w:val="FFC000"/>
          <w:lang w:val="bg-BG"/>
        </w:rPr>
        <w:t>ОРАНЖЕВО – „ПРИЯТЕЛИ“</w:t>
      </w:r>
      <w:r w:rsidRPr="00C664B5">
        <w:rPr>
          <w:rFonts w:asciiTheme="minorHAnsi" w:hAnsiTheme="minorHAnsi" w:cstheme="minorHAnsi"/>
          <w:color w:val="FFC000"/>
          <w:lang w:val="bg-BG"/>
        </w:rPr>
        <w:t xml:space="preserve"> </w:t>
      </w:r>
      <w:r>
        <w:rPr>
          <w:rFonts w:asciiTheme="minorHAnsi" w:hAnsiTheme="minorHAnsi" w:cstheme="minorHAnsi"/>
          <w:lang w:val="bg-BG"/>
        </w:rPr>
        <w:t xml:space="preserve">( трета възрастова група ), </w:t>
      </w:r>
      <w:r w:rsidRPr="00C664B5">
        <w:rPr>
          <w:rFonts w:asciiTheme="minorHAnsi" w:hAnsiTheme="minorHAnsi" w:cstheme="minorHAnsi"/>
          <w:b/>
          <w:color w:val="EEECE1" w:themeColor="background2"/>
          <w:lang w:val="bg-BG"/>
        </w:rPr>
        <w:t>БЯЛО – „СЛЪНЧО“</w:t>
      </w:r>
      <w:r w:rsidRPr="00C664B5">
        <w:rPr>
          <w:rFonts w:asciiTheme="minorHAnsi" w:hAnsiTheme="minorHAnsi" w:cstheme="minorHAnsi"/>
          <w:color w:val="E11FB3"/>
          <w:lang w:val="bg-BG"/>
        </w:rPr>
        <w:t xml:space="preserve"> </w:t>
      </w:r>
      <w:r>
        <w:rPr>
          <w:rFonts w:asciiTheme="minorHAnsi" w:hAnsiTheme="minorHAnsi" w:cstheme="minorHAnsi"/>
          <w:lang w:val="bg-BG"/>
        </w:rPr>
        <w:t>( четвърта възрастова група )</w:t>
      </w:r>
      <w:r w:rsidR="00C664B5">
        <w:rPr>
          <w:rFonts w:asciiTheme="minorHAnsi" w:hAnsiTheme="minorHAnsi" w:cstheme="minorHAnsi"/>
          <w:lang w:val="bg-BG"/>
        </w:rPr>
        <w:t>;</w:t>
      </w:r>
    </w:p>
    <w:p w:rsidR="00C664B5" w:rsidRPr="00C664B5" w:rsidRDefault="00C664B5" w:rsidP="00A33E03">
      <w:pPr>
        <w:pStyle w:val="a6"/>
        <w:numPr>
          <w:ilvl w:val="1"/>
          <w:numId w:val="14"/>
        </w:numPr>
        <w:jc w:val="both"/>
        <w:rPr>
          <w:rFonts w:asciiTheme="minorHAnsi" w:hAnsiTheme="minorHAnsi" w:cstheme="minorHAnsi"/>
          <w:b/>
          <w:lang w:val="bg-BG"/>
        </w:rPr>
      </w:pPr>
      <w:r>
        <w:rPr>
          <w:rFonts w:asciiTheme="minorHAnsi" w:hAnsiTheme="minorHAnsi" w:cstheme="minorHAnsi"/>
          <w:lang w:val="bg-BG"/>
        </w:rPr>
        <w:t>Децата</w:t>
      </w:r>
      <w:r w:rsidRPr="00C664B5">
        <w:rPr>
          <w:rFonts w:asciiTheme="minorHAnsi" w:hAnsiTheme="minorHAnsi" w:cstheme="minorHAnsi"/>
          <w:lang w:val="bg-BG"/>
        </w:rPr>
        <w:t xml:space="preserve"> посещават тоалетна единствено с придружава</w:t>
      </w:r>
      <w:r>
        <w:rPr>
          <w:rFonts w:asciiTheme="minorHAnsi" w:hAnsiTheme="minorHAnsi" w:cstheme="minorHAnsi"/>
          <w:lang w:val="bg-BG"/>
        </w:rPr>
        <w:t>щ</w:t>
      </w:r>
      <w:r w:rsidRPr="00C664B5">
        <w:rPr>
          <w:rFonts w:asciiTheme="minorHAnsi" w:hAnsiTheme="minorHAnsi" w:cstheme="minorHAnsi"/>
          <w:lang w:val="bg-BG"/>
        </w:rPr>
        <w:t xml:space="preserve"> възрастен по указаните стрелки</w:t>
      </w:r>
      <w:r>
        <w:rPr>
          <w:rFonts w:asciiTheme="minorHAnsi" w:hAnsiTheme="minorHAnsi" w:cstheme="minorHAnsi"/>
          <w:lang w:val="bg-BG"/>
        </w:rPr>
        <w:t>;</w:t>
      </w:r>
    </w:p>
    <w:p w:rsidR="00C664B5" w:rsidRDefault="00C664B5" w:rsidP="00A33E03">
      <w:pPr>
        <w:pStyle w:val="a6"/>
        <w:numPr>
          <w:ilvl w:val="1"/>
          <w:numId w:val="14"/>
        </w:numPr>
        <w:jc w:val="both"/>
        <w:rPr>
          <w:rFonts w:asciiTheme="minorHAnsi" w:hAnsiTheme="minorHAnsi" w:cstheme="minorHAnsi"/>
          <w:lang w:val="bg-BG"/>
        </w:rPr>
      </w:pPr>
      <w:r w:rsidRPr="00C664B5">
        <w:rPr>
          <w:rFonts w:asciiTheme="minorHAnsi" w:hAnsiTheme="minorHAnsi" w:cstheme="minorHAnsi"/>
          <w:lang w:val="bg-BG"/>
        </w:rPr>
        <w:t>Децата не напускат своите площадски за игра, освен в случаите, когато ползват тоалетна или се прибират за храна и сън</w:t>
      </w:r>
      <w:r>
        <w:rPr>
          <w:rFonts w:asciiTheme="minorHAnsi" w:hAnsiTheme="minorHAnsi" w:cstheme="minorHAnsi"/>
          <w:lang w:val="bg-BG"/>
        </w:rPr>
        <w:t>,</w:t>
      </w:r>
      <w:r w:rsidRPr="00C664B5">
        <w:rPr>
          <w:rFonts w:asciiTheme="minorHAnsi" w:hAnsiTheme="minorHAnsi" w:cstheme="minorHAnsi"/>
          <w:lang w:val="bg-BG"/>
        </w:rPr>
        <w:t xml:space="preserve"> в присъствието на </w:t>
      </w:r>
      <w:r>
        <w:rPr>
          <w:rFonts w:asciiTheme="minorHAnsi" w:hAnsiTheme="minorHAnsi" w:cstheme="minorHAnsi"/>
          <w:lang w:val="bg-BG"/>
        </w:rPr>
        <w:t>учител или помощник-възпитател</w:t>
      </w:r>
      <w:r w:rsidRPr="00C664B5">
        <w:rPr>
          <w:rFonts w:asciiTheme="minorHAnsi" w:hAnsiTheme="minorHAnsi" w:cstheme="minorHAnsi"/>
          <w:lang w:val="bg-BG"/>
        </w:rPr>
        <w:t>;</w:t>
      </w:r>
    </w:p>
    <w:p w:rsidR="00C664B5" w:rsidRDefault="00C664B5" w:rsidP="00A33E03">
      <w:pPr>
        <w:pStyle w:val="a6"/>
        <w:numPr>
          <w:ilvl w:val="1"/>
          <w:numId w:val="14"/>
        </w:numPr>
        <w:jc w:val="both"/>
        <w:rPr>
          <w:rFonts w:asciiTheme="minorHAnsi" w:hAnsiTheme="minorHAnsi" w:cstheme="minorHAnsi"/>
          <w:lang w:val="bg-BG"/>
        </w:rPr>
      </w:pPr>
      <w:r>
        <w:rPr>
          <w:rFonts w:asciiTheme="minorHAnsi" w:hAnsiTheme="minorHAnsi" w:cstheme="minorHAnsi"/>
          <w:lang w:val="bg-BG"/>
        </w:rPr>
        <w:t>Децата се издават на родителите от помощник-възпитателя на групата след 16:30 часа, на входа на учебната институция и с пликче, в което са поставени вътрешните обувки за почистване и дезинфекция</w:t>
      </w:r>
      <w:r w:rsidR="00DB6588">
        <w:rPr>
          <w:rFonts w:asciiTheme="minorHAnsi" w:hAnsiTheme="minorHAnsi" w:cstheme="minorHAnsi"/>
          <w:lang w:val="bg-BG"/>
        </w:rPr>
        <w:t>.</w:t>
      </w:r>
    </w:p>
    <w:p w:rsidR="00C664B5" w:rsidRDefault="00DB6588" w:rsidP="00A33E03">
      <w:pPr>
        <w:pStyle w:val="a6"/>
        <w:numPr>
          <w:ilvl w:val="1"/>
          <w:numId w:val="14"/>
        </w:numPr>
        <w:jc w:val="both"/>
        <w:rPr>
          <w:rFonts w:asciiTheme="minorHAnsi" w:hAnsiTheme="minorHAnsi" w:cstheme="minorHAnsi"/>
          <w:lang w:val="bg-BG"/>
        </w:rPr>
      </w:pPr>
      <w:r>
        <w:rPr>
          <w:rFonts w:asciiTheme="minorHAnsi" w:hAnsiTheme="minorHAnsi" w:cstheme="minorHAnsi"/>
          <w:lang w:val="bg-BG"/>
        </w:rPr>
        <w:t>Персоналът на учебната институция спазва маркировката на своята група и не смесва движението между останалите служители;</w:t>
      </w:r>
    </w:p>
    <w:p w:rsidR="00DB6588" w:rsidRPr="00C664B5" w:rsidRDefault="00DB6588" w:rsidP="00A33E03">
      <w:pPr>
        <w:pStyle w:val="a6"/>
        <w:numPr>
          <w:ilvl w:val="1"/>
          <w:numId w:val="14"/>
        </w:numPr>
        <w:jc w:val="both"/>
        <w:rPr>
          <w:rFonts w:asciiTheme="minorHAnsi" w:hAnsiTheme="minorHAnsi" w:cstheme="minorHAnsi"/>
          <w:lang w:val="bg-BG"/>
        </w:rPr>
      </w:pPr>
      <w:r>
        <w:rPr>
          <w:rFonts w:asciiTheme="minorHAnsi" w:hAnsiTheme="minorHAnsi" w:cstheme="minorHAnsi"/>
          <w:lang w:val="bg-BG"/>
        </w:rPr>
        <w:t>Персоналът влиза и напуска сградата през указаната маркировка.</w:t>
      </w:r>
    </w:p>
    <w:p w:rsidR="00DB6588" w:rsidRDefault="00DB6588" w:rsidP="00E10283">
      <w:pPr>
        <w:jc w:val="both"/>
        <w:rPr>
          <w:rFonts w:asciiTheme="minorHAnsi" w:hAnsiTheme="minorHAnsi" w:cstheme="minorHAnsi"/>
          <w:b/>
          <w:lang w:val="bg-BG"/>
        </w:rPr>
      </w:pPr>
    </w:p>
    <w:p w:rsidR="00E10283" w:rsidRDefault="00DB6588" w:rsidP="00E10283">
      <w:pPr>
        <w:jc w:val="both"/>
        <w:rPr>
          <w:rFonts w:asciiTheme="minorHAnsi" w:hAnsiTheme="minorHAnsi" w:cstheme="minorHAnsi"/>
          <w:b/>
          <w:lang w:val="bg-BG"/>
        </w:rPr>
      </w:pPr>
      <w:r>
        <w:rPr>
          <w:rFonts w:asciiTheme="minorHAnsi" w:hAnsiTheme="minorHAnsi" w:cstheme="minorHAnsi"/>
          <w:b/>
          <w:lang w:val="bg-BG"/>
        </w:rPr>
        <w:t>Изготвил:…………………</w:t>
      </w:r>
    </w:p>
    <w:p w:rsidR="00DB6588" w:rsidRDefault="00DB6588" w:rsidP="00E10283">
      <w:pPr>
        <w:jc w:val="both"/>
        <w:rPr>
          <w:rFonts w:asciiTheme="minorHAnsi" w:hAnsiTheme="minorHAnsi" w:cstheme="minorHAnsi"/>
          <w:b/>
          <w:lang w:val="bg-BG"/>
        </w:rPr>
      </w:pPr>
      <w:r>
        <w:rPr>
          <w:rFonts w:asciiTheme="minorHAnsi" w:hAnsiTheme="minorHAnsi" w:cstheme="minorHAnsi"/>
          <w:b/>
          <w:lang w:val="bg-BG"/>
        </w:rPr>
        <w:t>ХРИСТИНКА РАНГЕЛОВА, ДИРЕКТОР ДГ „ЩУРЧЕ“ - ПЛЕВЕН</w:t>
      </w:r>
    </w:p>
    <w:p w:rsidR="00A864B7" w:rsidRPr="00604248" w:rsidRDefault="005A5178" w:rsidP="005308B5">
      <w:pPr>
        <w:jc w:val="center"/>
        <w:rPr>
          <w:rFonts w:asciiTheme="minorHAnsi" w:eastAsiaTheme="minorHAnsi" w:hAnsiTheme="minorHAnsi" w:cstheme="minorHAnsi"/>
          <w:i/>
          <w:lang w:val="bg-BG"/>
        </w:rPr>
      </w:pPr>
      <w:r w:rsidRPr="00805A49">
        <w:rPr>
          <w:rFonts w:asciiTheme="minorHAnsi" w:eastAsiaTheme="minorHAnsi" w:hAnsiTheme="minorHAnsi" w:cstheme="minorHAnsi"/>
          <w:lang w:val="bg-BG"/>
        </w:rPr>
        <w:t xml:space="preserve">                                                                                                        </w:t>
      </w:r>
      <w:r w:rsidR="005308B5">
        <w:rPr>
          <w:rFonts w:asciiTheme="minorHAnsi" w:eastAsiaTheme="minorHAnsi" w:hAnsiTheme="minorHAnsi" w:cstheme="minorHAnsi"/>
          <w:lang w:val="bg-BG"/>
        </w:rPr>
        <w:t xml:space="preserve">              </w:t>
      </w:r>
      <w:r w:rsidRPr="00805A49">
        <w:rPr>
          <w:rFonts w:asciiTheme="minorHAnsi" w:eastAsiaTheme="minorHAnsi" w:hAnsiTheme="minorHAnsi" w:cstheme="minorHAnsi"/>
          <w:lang w:val="bg-BG"/>
        </w:rPr>
        <w:t xml:space="preserve">   </w:t>
      </w:r>
      <w:r w:rsidRPr="00604248">
        <w:rPr>
          <w:rFonts w:asciiTheme="minorHAnsi" w:eastAsiaTheme="minorHAnsi" w:hAnsiTheme="minorHAnsi" w:cstheme="minorHAnsi"/>
          <w:i/>
          <w:lang w:val="bg-BG"/>
        </w:rPr>
        <w:t>Приложение № 5</w:t>
      </w:r>
    </w:p>
    <w:p w:rsidR="00DB6588" w:rsidRDefault="00D21D80" w:rsidP="00D21D80">
      <w:pPr>
        <w:spacing w:after="160" w:line="259" w:lineRule="auto"/>
        <w:rPr>
          <w:rFonts w:asciiTheme="minorHAnsi" w:eastAsia="Calibri" w:hAnsiTheme="minorHAnsi" w:cstheme="minorHAnsi"/>
          <w:b/>
          <w:lang w:val="bg-BG"/>
        </w:rPr>
      </w:pPr>
      <w:r>
        <w:rPr>
          <w:rFonts w:asciiTheme="minorHAnsi" w:eastAsia="Calibri" w:hAnsiTheme="minorHAnsi" w:cstheme="minorHAnsi"/>
          <w:b/>
          <w:lang w:val="bg-BG"/>
        </w:rPr>
        <w:t xml:space="preserve">                                                                             </w:t>
      </w:r>
      <w:r w:rsidR="005A5178" w:rsidRPr="00805A49">
        <w:rPr>
          <w:rFonts w:asciiTheme="minorHAnsi" w:eastAsia="Calibri" w:hAnsiTheme="minorHAnsi" w:cstheme="minorHAnsi"/>
          <w:b/>
          <w:lang w:val="bg-BG"/>
        </w:rPr>
        <w:t xml:space="preserve">ГРАФИК </w:t>
      </w:r>
    </w:p>
    <w:p w:rsidR="005A5178" w:rsidRPr="00805A49" w:rsidRDefault="005A5178" w:rsidP="005A5178">
      <w:pPr>
        <w:spacing w:after="160" w:line="259" w:lineRule="auto"/>
        <w:jc w:val="center"/>
        <w:rPr>
          <w:rFonts w:asciiTheme="minorHAnsi" w:eastAsia="Calibri" w:hAnsiTheme="minorHAnsi" w:cstheme="minorHAnsi"/>
          <w:b/>
          <w:lang w:val="bg-BG"/>
        </w:rPr>
      </w:pPr>
      <w:r w:rsidRPr="00805A49">
        <w:rPr>
          <w:rFonts w:asciiTheme="minorHAnsi" w:eastAsia="Calibri" w:hAnsiTheme="minorHAnsi" w:cstheme="minorHAnsi"/>
          <w:b/>
          <w:lang w:val="bg-BG"/>
        </w:rPr>
        <w:t>ЗА РАЗПРЕДЕЛЕНИЕ НА ПЕРСОНАЛА</w:t>
      </w:r>
      <w:r w:rsidR="00DB6588">
        <w:rPr>
          <w:rFonts w:asciiTheme="minorHAnsi" w:eastAsia="Calibri" w:hAnsiTheme="minorHAnsi" w:cstheme="minorHAnsi"/>
          <w:b/>
          <w:lang w:val="bg-BG"/>
        </w:rPr>
        <w:t xml:space="preserve"> </w:t>
      </w:r>
      <w:r w:rsidRPr="00805A49">
        <w:rPr>
          <w:rFonts w:asciiTheme="minorHAnsi" w:eastAsia="Calibri" w:hAnsiTheme="minorHAnsi" w:cstheme="minorHAnsi"/>
          <w:b/>
          <w:lang w:val="bg-BG"/>
        </w:rPr>
        <w:t xml:space="preserve"> ПО ГРУПИ И РАБОТНО ВРЕМЕ</w:t>
      </w:r>
      <w:r w:rsidR="00604248">
        <w:rPr>
          <w:rFonts w:asciiTheme="minorHAnsi" w:eastAsia="Calibri" w:hAnsiTheme="minorHAnsi" w:cstheme="minorHAnsi"/>
          <w:b/>
          <w:lang w:val="bg-BG"/>
        </w:rPr>
        <w:t xml:space="preserve"> ОТ </w:t>
      </w:r>
      <w:r w:rsidR="00104D8F" w:rsidRPr="00805A49">
        <w:rPr>
          <w:rFonts w:asciiTheme="minorHAnsi" w:eastAsia="Calibri" w:hAnsiTheme="minorHAnsi" w:cstheme="minorHAnsi"/>
          <w:b/>
          <w:lang w:val="bg-BG"/>
        </w:rPr>
        <w:t>ДГ „</w:t>
      </w:r>
      <w:r w:rsidR="00604248">
        <w:rPr>
          <w:rFonts w:asciiTheme="minorHAnsi" w:eastAsia="Calibri" w:hAnsiTheme="minorHAnsi" w:cstheme="minorHAnsi"/>
          <w:b/>
          <w:lang w:val="bg-BG"/>
        </w:rPr>
        <w:t>ЩУРЧЕ“ – ПЛЕВЕН В УСЛОВИЯ НА ИЗВЪНРЕДНА ЕПИДЕМИЧНА ОБСТАНОВКА</w:t>
      </w:r>
    </w:p>
    <w:tbl>
      <w:tblPr>
        <w:tblStyle w:val="a7"/>
        <w:tblW w:w="0" w:type="auto"/>
        <w:tblLook w:val="04A0" w:firstRow="1" w:lastRow="0" w:firstColumn="1" w:lastColumn="0" w:noHBand="0" w:noVBand="1"/>
      </w:tblPr>
      <w:tblGrid>
        <w:gridCol w:w="468"/>
        <w:gridCol w:w="2594"/>
        <w:gridCol w:w="3228"/>
        <w:gridCol w:w="2793"/>
      </w:tblGrid>
      <w:tr w:rsidR="005A5178" w:rsidRPr="00805A49" w:rsidTr="00A27A1D">
        <w:tc>
          <w:tcPr>
            <w:tcW w:w="447" w:type="dxa"/>
          </w:tcPr>
          <w:p w:rsidR="005A5178" w:rsidRPr="00805A49" w:rsidRDefault="005A5178" w:rsidP="005A5178">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w:t>
            </w:r>
          </w:p>
        </w:tc>
        <w:tc>
          <w:tcPr>
            <w:tcW w:w="2594" w:type="dxa"/>
          </w:tcPr>
          <w:p w:rsidR="005A5178" w:rsidRPr="00805A49" w:rsidRDefault="005A5178" w:rsidP="005A5178">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Група</w:t>
            </w:r>
          </w:p>
        </w:tc>
        <w:tc>
          <w:tcPr>
            <w:tcW w:w="3228" w:type="dxa"/>
          </w:tcPr>
          <w:p w:rsidR="005A5178" w:rsidRPr="00805A49" w:rsidRDefault="005A5178" w:rsidP="005A5178">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Имена</w:t>
            </w:r>
          </w:p>
        </w:tc>
        <w:tc>
          <w:tcPr>
            <w:tcW w:w="2793" w:type="dxa"/>
          </w:tcPr>
          <w:p w:rsidR="005A5178" w:rsidRPr="00805A49" w:rsidRDefault="005A5178" w:rsidP="005A5178">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Работно време</w:t>
            </w:r>
          </w:p>
        </w:tc>
      </w:tr>
      <w:tr w:rsidR="005A5178" w:rsidRPr="00164670" w:rsidTr="00B560EA">
        <w:trPr>
          <w:trHeight w:val="3033"/>
        </w:trPr>
        <w:tc>
          <w:tcPr>
            <w:tcW w:w="447" w:type="dxa"/>
          </w:tcPr>
          <w:p w:rsidR="005A5178" w:rsidRPr="00164670" w:rsidRDefault="005A5178" w:rsidP="005A5178">
            <w:pPr>
              <w:rPr>
                <w:rFonts w:asciiTheme="minorHAnsi" w:eastAsia="Calibri" w:hAnsiTheme="minorHAnsi" w:cstheme="minorHAnsi"/>
                <w:lang w:val="bg-BG"/>
              </w:rPr>
            </w:pPr>
            <w:r w:rsidRPr="00164670">
              <w:rPr>
                <w:rFonts w:asciiTheme="minorHAnsi" w:eastAsia="Calibri" w:hAnsiTheme="minorHAnsi" w:cstheme="minorHAnsi"/>
                <w:lang w:val="bg-BG"/>
              </w:rPr>
              <w:t>1</w:t>
            </w:r>
          </w:p>
        </w:tc>
        <w:tc>
          <w:tcPr>
            <w:tcW w:w="2594" w:type="dxa"/>
          </w:tcPr>
          <w:p w:rsidR="005A5178" w:rsidRPr="00164670" w:rsidRDefault="00A172ED" w:rsidP="00A172ED">
            <w:pPr>
              <w:rPr>
                <w:rFonts w:asciiTheme="minorHAnsi" w:eastAsia="Calibri" w:hAnsiTheme="minorHAnsi" w:cstheme="minorHAnsi"/>
                <w:lang w:val="bg-BG"/>
              </w:rPr>
            </w:pPr>
            <w:r>
              <w:rPr>
                <w:rFonts w:asciiTheme="minorHAnsi" w:eastAsia="Calibri" w:hAnsiTheme="minorHAnsi" w:cstheme="minorHAnsi"/>
                <w:lang w:val="bg-BG"/>
              </w:rPr>
              <w:t>Втора</w:t>
            </w:r>
            <w:r w:rsidR="00DB6588" w:rsidRPr="00164670">
              <w:rPr>
                <w:rFonts w:asciiTheme="minorHAnsi" w:eastAsia="Calibri" w:hAnsiTheme="minorHAnsi" w:cstheme="minorHAnsi"/>
                <w:lang w:val="bg-BG"/>
              </w:rPr>
              <w:t xml:space="preserve"> „а“ </w:t>
            </w:r>
            <w:r w:rsidR="005A5178" w:rsidRPr="00164670">
              <w:rPr>
                <w:rFonts w:asciiTheme="minorHAnsi" w:eastAsia="Calibri" w:hAnsiTheme="minorHAnsi" w:cstheme="minorHAnsi"/>
                <w:lang w:val="bg-BG"/>
              </w:rPr>
              <w:t>възрастова група</w:t>
            </w:r>
            <w:r w:rsidR="00DB6588" w:rsidRPr="00164670">
              <w:rPr>
                <w:rFonts w:asciiTheme="minorHAnsi" w:eastAsia="Calibri" w:hAnsiTheme="minorHAnsi" w:cstheme="minorHAnsi"/>
                <w:lang w:val="bg-BG"/>
              </w:rPr>
              <w:t xml:space="preserve"> „ПАТИЛАНЦИ“</w:t>
            </w:r>
          </w:p>
        </w:tc>
        <w:tc>
          <w:tcPr>
            <w:tcW w:w="3228" w:type="dxa"/>
          </w:tcPr>
          <w:p w:rsidR="005A5178" w:rsidRPr="00164670" w:rsidRDefault="005A5178" w:rsidP="005A5178">
            <w:pPr>
              <w:rPr>
                <w:rFonts w:asciiTheme="minorHAnsi" w:eastAsia="Calibri" w:hAnsiTheme="minorHAnsi" w:cstheme="minorHAnsi"/>
                <w:lang w:val="bg-BG"/>
              </w:rPr>
            </w:pPr>
            <w:r w:rsidRPr="00164670">
              <w:rPr>
                <w:rFonts w:asciiTheme="minorHAnsi" w:eastAsia="Calibri" w:hAnsiTheme="minorHAnsi" w:cstheme="minorHAnsi"/>
                <w:lang w:val="bg-BG"/>
              </w:rPr>
              <w:t>Учители:</w:t>
            </w:r>
          </w:p>
          <w:p w:rsidR="005A5178" w:rsidRPr="00164670" w:rsidRDefault="00DB6588" w:rsidP="005A5178">
            <w:pPr>
              <w:rPr>
                <w:rFonts w:asciiTheme="minorHAnsi" w:eastAsia="Calibri" w:hAnsiTheme="minorHAnsi" w:cstheme="minorHAnsi"/>
                <w:lang w:val="bg-BG"/>
              </w:rPr>
            </w:pPr>
            <w:r w:rsidRPr="00164670">
              <w:rPr>
                <w:rFonts w:asciiTheme="minorHAnsi" w:eastAsia="Calibri" w:hAnsiTheme="minorHAnsi" w:cstheme="minorHAnsi"/>
                <w:lang w:val="bg-BG"/>
              </w:rPr>
              <w:t>ВЕСЕЛА ТОЛЕВА</w:t>
            </w:r>
          </w:p>
          <w:p w:rsidR="00430B74" w:rsidRDefault="00164670" w:rsidP="00DB6588">
            <w:pPr>
              <w:rPr>
                <w:rFonts w:asciiTheme="minorHAnsi" w:eastAsia="Calibri" w:hAnsiTheme="minorHAnsi" w:cstheme="minorHAnsi"/>
                <w:lang w:val="bg-BG"/>
              </w:rPr>
            </w:pPr>
            <w:r w:rsidRPr="00164670">
              <w:rPr>
                <w:rFonts w:asciiTheme="minorHAnsi" w:eastAsia="Calibri" w:hAnsiTheme="minorHAnsi" w:cstheme="minorHAnsi"/>
                <w:lang w:val="bg-BG"/>
              </w:rPr>
              <w:t>МАЛИНКА ВЕЛИКОВА</w:t>
            </w:r>
          </w:p>
          <w:p w:rsidR="00164670" w:rsidRDefault="00164670" w:rsidP="00DB6588">
            <w:pPr>
              <w:rPr>
                <w:rFonts w:asciiTheme="minorHAnsi" w:eastAsia="Calibri" w:hAnsiTheme="minorHAnsi" w:cstheme="minorHAnsi"/>
                <w:lang w:val="bg-BG"/>
              </w:rPr>
            </w:pPr>
          </w:p>
          <w:p w:rsidR="00164670" w:rsidRDefault="00164670" w:rsidP="00DB6588">
            <w:pPr>
              <w:rPr>
                <w:rFonts w:asciiTheme="minorHAnsi" w:eastAsia="Calibri" w:hAnsiTheme="minorHAnsi" w:cstheme="minorHAnsi"/>
                <w:lang w:val="bg-BG"/>
              </w:rPr>
            </w:pPr>
          </w:p>
          <w:p w:rsidR="00164670" w:rsidRDefault="00164670" w:rsidP="00DB6588">
            <w:pPr>
              <w:rPr>
                <w:rFonts w:asciiTheme="minorHAnsi" w:eastAsia="Calibri" w:hAnsiTheme="minorHAnsi" w:cstheme="minorHAnsi"/>
                <w:lang w:val="bg-BG"/>
              </w:rPr>
            </w:pPr>
          </w:p>
          <w:p w:rsidR="00164670" w:rsidRDefault="00164670" w:rsidP="00DB6588">
            <w:pPr>
              <w:rPr>
                <w:rFonts w:asciiTheme="minorHAnsi" w:eastAsia="Calibri" w:hAnsiTheme="minorHAnsi" w:cstheme="minorHAnsi"/>
                <w:lang w:val="bg-BG"/>
              </w:rPr>
            </w:pPr>
          </w:p>
          <w:p w:rsidR="00164670" w:rsidRDefault="00164670" w:rsidP="00DB6588">
            <w:pPr>
              <w:rPr>
                <w:rFonts w:asciiTheme="minorHAnsi" w:eastAsia="Calibri" w:hAnsiTheme="minorHAnsi" w:cstheme="minorHAnsi"/>
                <w:lang w:val="bg-BG"/>
              </w:rPr>
            </w:pPr>
          </w:p>
          <w:p w:rsidR="00164670" w:rsidRDefault="00164670" w:rsidP="00DB6588">
            <w:pPr>
              <w:rPr>
                <w:rFonts w:asciiTheme="minorHAnsi" w:eastAsia="Calibri" w:hAnsiTheme="minorHAnsi" w:cstheme="minorHAnsi"/>
                <w:lang w:val="bg-BG"/>
              </w:rPr>
            </w:pPr>
            <w:r>
              <w:rPr>
                <w:rFonts w:asciiTheme="minorHAnsi" w:eastAsia="Calibri" w:hAnsiTheme="minorHAnsi" w:cstheme="minorHAnsi"/>
                <w:lang w:val="bg-BG"/>
              </w:rPr>
              <w:t>----------------------------------</w:t>
            </w:r>
          </w:p>
          <w:p w:rsidR="00164670" w:rsidRDefault="00164670" w:rsidP="00DB6588">
            <w:pPr>
              <w:rPr>
                <w:rFonts w:asciiTheme="minorHAnsi" w:eastAsia="Calibri" w:hAnsiTheme="minorHAnsi" w:cstheme="minorHAnsi"/>
                <w:lang w:val="bg-BG"/>
              </w:rPr>
            </w:pPr>
            <w:r>
              <w:rPr>
                <w:rFonts w:asciiTheme="minorHAnsi" w:eastAsia="Calibri" w:hAnsiTheme="minorHAnsi" w:cstheme="minorHAnsi"/>
                <w:lang w:val="bg-BG"/>
              </w:rPr>
              <w:t>Помощник-възпитател:</w:t>
            </w:r>
          </w:p>
          <w:p w:rsidR="00164670" w:rsidRPr="00164670" w:rsidRDefault="00A172ED" w:rsidP="00DB6588">
            <w:pPr>
              <w:rPr>
                <w:rFonts w:asciiTheme="minorHAnsi" w:eastAsia="Calibri" w:hAnsiTheme="minorHAnsi" w:cstheme="minorHAnsi"/>
                <w:lang w:val="bg-BG"/>
              </w:rPr>
            </w:pPr>
            <w:r>
              <w:rPr>
                <w:rFonts w:asciiTheme="minorHAnsi" w:eastAsia="Calibri" w:hAnsiTheme="minorHAnsi" w:cstheme="minorHAnsi"/>
                <w:lang w:val="bg-BG"/>
              </w:rPr>
              <w:t>ГАЛЯ ТОНЧЕВА</w:t>
            </w:r>
          </w:p>
        </w:tc>
        <w:tc>
          <w:tcPr>
            <w:tcW w:w="2793" w:type="dxa"/>
          </w:tcPr>
          <w:p w:rsid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ПЪРВА СМЯНА</w:t>
            </w:r>
          </w:p>
          <w:p w:rsidR="005A5178" w:rsidRP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0</w:t>
            </w:r>
            <w:r w:rsidR="005A5178" w:rsidRPr="00164670">
              <w:rPr>
                <w:rFonts w:asciiTheme="minorHAnsi" w:eastAsia="Calibri" w:hAnsiTheme="minorHAnsi" w:cstheme="minorHAnsi"/>
                <w:lang w:val="bg-BG"/>
              </w:rPr>
              <w:t>7:30</w:t>
            </w:r>
            <w:r>
              <w:rPr>
                <w:rFonts w:asciiTheme="minorHAnsi" w:eastAsia="Calibri" w:hAnsiTheme="minorHAnsi" w:cstheme="minorHAnsi"/>
                <w:lang w:val="bg-BG"/>
              </w:rPr>
              <w:t xml:space="preserve"> </w:t>
            </w:r>
            <w:r w:rsidR="005A5178" w:rsidRPr="00164670">
              <w:rPr>
                <w:rFonts w:asciiTheme="minorHAnsi" w:eastAsia="Calibri" w:hAnsiTheme="minorHAnsi" w:cstheme="minorHAnsi"/>
                <w:lang w:val="bg-BG"/>
              </w:rPr>
              <w:t>ч</w:t>
            </w:r>
            <w:r>
              <w:rPr>
                <w:rFonts w:asciiTheme="minorHAnsi" w:eastAsia="Calibri" w:hAnsiTheme="minorHAnsi" w:cstheme="minorHAnsi"/>
                <w:lang w:val="bg-BG"/>
              </w:rPr>
              <w:t>аса</w:t>
            </w:r>
            <w:r w:rsidR="005A5178" w:rsidRPr="00164670">
              <w:rPr>
                <w:rFonts w:asciiTheme="minorHAnsi" w:eastAsia="Calibri" w:hAnsiTheme="minorHAnsi" w:cstheme="minorHAnsi"/>
                <w:lang w:val="bg-BG"/>
              </w:rPr>
              <w:t xml:space="preserve"> – 1</w:t>
            </w:r>
            <w:r>
              <w:rPr>
                <w:rFonts w:asciiTheme="minorHAnsi" w:eastAsia="Calibri" w:hAnsiTheme="minorHAnsi" w:cstheme="minorHAnsi"/>
                <w:lang w:val="bg-BG"/>
              </w:rPr>
              <w:t>4</w:t>
            </w:r>
            <w:r w:rsidR="005A5178" w:rsidRPr="00164670">
              <w:rPr>
                <w:rFonts w:asciiTheme="minorHAnsi" w:eastAsia="Calibri" w:hAnsiTheme="minorHAnsi" w:cstheme="minorHAnsi"/>
                <w:lang w:val="bg-BG"/>
              </w:rPr>
              <w:t>:00</w:t>
            </w:r>
            <w:r>
              <w:rPr>
                <w:rFonts w:asciiTheme="minorHAnsi" w:eastAsia="Calibri" w:hAnsiTheme="minorHAnsi" w:cstheme="minorHAnsi"/>
                <w:lang w:val="bg-BG"/>
              </w:rPr>
              <w:t xml:space="preserve"> </w:t>
            </w:r>
            <w:r w:rsidR="005A5178" w:rsidRPr="00164670">
              <w:rPr>
                <w:rFonts w:asciiTheme="minorHAnsi" w:eastAsia="Calibri" w:hAnsiTheme="minorHAnsi" w:cstheme="minorHAnsi"/>
                <w:lang w:val="bg-BG"/>
              </w:rPr>
              <w:t>ч</w:t>
            </w:r>
            <w:r>
              <w:rPr>
                <w:rFonts w:asciiTheme="minorHAnsi" w:eastAsia="Calibri" w:hAnsiTheme="minorHAnsi" w:cstheme="minorHAnsi"/>
                <w:lang w:val="bg-BG"/>
              </w:rPr>
              <w:t>аса</w:t>
            </w:r>
            <w:r w:rsidR="005A5178" w:rsidRPr="00164670">
              <w:rPr>
                <w:rFonts w:asciiTheme="minorHAnsi" w:eastAsia="Calibri" w:hAnsiTheme="minorHAnsi" w:cstheme="minorHAnsi"/>
                <w:lang w:val="bg-BG"/>
              </w:rPr>
              <w:t>;</w:t>
            </w:r>
          </w:p>
          <w:p w:rsidR="005A5178" w:rsidRP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ВТОРА СМЯНА</w:t>
            </w:r>
          </w:p>
          <w:p w:rsidR="005A5178" w:rsidRP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 xml:space="preserve">12:30 часа </w:t>
            </w:r>
            <w:r w:rsidR="005A5178" w:rsidRPr="00164670">
              <w:rPr>
                <w:rFonts w:asciiTheme="minorHAnsi" w:eastAsia="Calibri" w:hAnsiTheme="minorHAnsi" w:cstheme="minorHAnsi"/>
                <w:lang w:val="bg-BG"/>
              </w:rPr>
              <w:t>-1</w:t>
            </w:r>
            <w:r>
              <w:rPr>
                <w:rFonts w:asciiTheme="minorHAnsi" w:eastAsia="Calibri" w:hAnsiTheme="minorHAnsi" w:cstheme="minorHAnsi"/>
                <w:lang w:val="bg-BG"/>
              </w:rPr>
              <w:t>9:</w:t>
            </w:r>
            <w:r w:rsidR="005A5178" w:rsidRPr="00164670">
              <w:rPr>
                <w:rFonts w:asciiTheme="minorHAnsi" w:eastAsia="Calibri" w:hAnsiTheme="minorHAnsi" w:cstheme="minorHAnsi"/>
                <w:lang w:val="bg-BG"/>
              </w:rPr>
              <w:t>.00</w:t>
            </w:r>
            <w:r>
              <w:rPr>
                <w:rFonts w:asciiTheme="minorHAnsi" w:eastAsia="Calibri" w:hAnsiTheme="minorHAnsi" w:cstheme="minorHAnsi"/>
                <w:lang w:val="bg-BG"/>
              </w:rPr>
              <w:t xml:space="preserve"> </w:t>
            </w:r>
            <w:r w:rsidR="005A5178" w:rsidRPr="00164670">
              <w:rPr>
                <w:rFonts w:asciiTheme="minorHAnsi" w:eastAsia="Calibri" w:hAnsiTheme="minorHAnsi" w:cstheme="minorHAnsi"/>
                <w:lang w:val="bg-BG"/>
              </w:rPr>
              <w:t>ч</w:t>
            </w:r>
            <w:r>
              <w:rPr>
                <w:rFonts w:asciiTheme="minorHAnsi" w:eastAsia="Calibri" w:hAnsiTheme="minorHAnsi" w:cstheme="minorHAnsi"/>
                <w:lang w:val="bg-BG"/>
              </w:rPr>
              <w:t>аса</w:t>
            </w:r>
          </w:p>
          <w:p w:rsidR="00B560EA" w:rsidRP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ПОЧИВКА ПЪРВА СМЯНА</w:t>
            </w:r>
            <w:r w:rsidR="00B560EA" w:rsidRPr="00164670">
              <w:rPr>
                <w:rFonts w:asciiTheme="minorHAnsi" w:eastAsia="Calibri" w:hAnsiTheme="minorHAnsi" w:cstheme="minorHAnsi"/>
                <w:lang w:val="bg-BG"/>
              </w:rPr>
              <w:t xml:space="preserve"> </w:t>
            </w:r>
            <w:r>
              <w:rPr>
                <w:rFonts w:asciiTheme="minorHAnsi" w:eastAsia="Calibri" w:hAnsiTheme="minorHAnsi" w:cstheme="minorHAnsi"/>
                <w:lang w:val="bg-BG"/>
              </w:rPr>
              <w:t xml:space="preserve"> 11:</w:t>
            </w:r>
            <w:r w:rsidR="00B560EA" w:rsidRPr="00164670">
              <w:rPr>
                <w:rFonts w:asciiTheme="minorHAnsi" w:eastAsia="Calibri" w:hAnsiTheme="minorHAnsi" w:cstheme="minorHAnsi"/>
                <w:lang w:val="bg-BG"/>
              </w:rPr>
              <w:t>00</w:t>
            </w:r>
            <w:r>
              <w:rPr>
                <w:rFonts w:asciiTheme="minorHAnsi" w:eastAsia="Calibri" w:hAnsiTheme="minorHAnsi" w:cstheme="minorHAnsi"/>
                <w:lang w:val="bg-BG"/>
              </w:rPr>
              <w:t xml:space="preserve"> </w:t>
            </w:r>
            <w:r w:rsidR="00B560EA" w:rsidRPr="00164670">
              <w:rPr>
                <w:rFonts w:asciiTheme="minorHAnsi" w:eastAsia="Calibri" w:hAnsiTheme="minorHAnsi" w:cstheme="minorHAnsi"/>
                <w:lang w:val="bg-BG"/>
              </w:rPr>
              <w:t>-</w:t>
            </w:r>
            <w:r>
              <w:rPr>
                <w:rFonts w:asciiTheme="minorHAnsi" w:eastAsia="Calibri" w:hAnsiTheme="minorHAnsi" w:cstheme="minorHAnsi"/>
                <w:lang w:val="bg-BG"/>
              </w:rPr>
              <w:t xml:space="preserve"> </w:t>
            </w:r>
            <w:r w:rsidR="00B560EA" w:rsidRPr="00164670">
              <w:rPr>
                <w:rFonts w:asciiTheme="minorHAnsi" w:eastAsia="Calibri" w:hAnsiTheme="minorHAnsi" w:cstheme="minorHAnsi"/>
                <w:lang w:val="bg-BG"/>
              </w:rPr>
              <w:t>11.30</w:t>
            </w:r>
            <w:r>
              <w:rPr>
                <w:rFonts w:asciiTheme="minorHAnsi" w:eastAsia="Calibri" w:hAnsiTheme="minorHAnsi" w:cstheme="minorHAnsi"/>
                <w:lang w:val="bg-BG"/>
              </w:rPr>
              <w:t xml:space="preserve"> </w:t>
            </w:r>
            <w:r w:rsidR="00B560EA" w:rsidRPr="00164670">
              <w:rPr>
                <w:rFonts w:asciiTheme="minorHAnsi" w:eastAsia="Calibri" w:hAnsiTheme="minorHAnsi" w:cstheme="minorHAnsi"/>
                <w:lang w:val="bg-BG"/>
              </w:rPr>
              <w:t>ч</w:t>
            </w:r>
            <w:r>
              <w:rPr>
                <w:rFonts w:asciiTheme="minorHAnsi" w:eastAsia="Calibri" w:hAnsiTheme="minorHAnsi" w:cstheme="minorHAnsi"/>
                <w:lang w:val="bg-BG"/>
              </w:rPr>
              <w:t>аса</w:t>
            </w:r>
          </w:p>
          <w:p w:rsid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ПОЧИВКА ВТОРА СМЯНА</w:t>
            </w:r>
          </w:p>
          <w:p w:rsidR="00B560EA" w:rsidRPr="00164670" w:rsidRDefault="00B560EA" w:rsidP="005308B5">
            <w:pPr>
              <w:jc w:val="center"/>
              <w:rPr>
                <w:rFonts w:asciiTheme="minorHAnsi" w:eastAsia="Calibri" w:hAnsiTheme="minorHAnsi" w:cstheme="minorHAnsi"/>
                <w:lang w:val="bg-BG"/>
              </w:rPr>
            </w:pPr>
            <w:r w:rsidRPr="00164670">
              <w:rPr>
                <w:rFonts w:asciiTheme="minorHAnsi" w:eastAsia="Calibri" w:hAnsiTheme="minorHAnsi" w:cstheme="minorHAnsi"/>
                <w:lang w:val="bg-BG"/>
              </w:rPr>
              <w:t>1</w:t>
            </w:r>
            <w:r w:rsidR="00164670">
              <w:rPr>
                <w:rFonts w:asciiTheme="minorHAnsi" w:eastAsia="Calibri" w:hAnsiTheme="minorHAnsi" w:cstheme="minorHAnsi"/>
                <w:lang w:val="bg-BG"/>
              </w:rPr>
              <w:t>5:3</w:t>
            </w:r>
            <w:r w:rsidRPr="00164670">
              <w:rPr>
                <w:rFonts w:asciiTheme="minorHAnsi" w:eastAsia="Calibri" w:hAnsiTheme="minorHAnsi" w:cstheme="minorHAnsi"/>
                <w:lang w:val="bg-BG"/>
              </w:rPr>
              <w:t>0</w:t>
            </w:r>
            <w:r w:rsidR="00164670">
              <w:rPr>
                <w:rFonts w:asciiTheme="minorHAnsi" w:eastAsia="Calibri" w:hAnsiTheme="minorHAnsi" w:cstheme="minorHAnsi"/>
                <w:lang w:val="bg-BG"/>
              </w:rPr>
              <w:t xml:space="preserve"> часа-16:0</w:t>
            </w:r>
            <w:r w:rsidRPr="00164670">
              <w:rPr>
                <w:rFonts w:asciiTheme="minorHAnsi" w:eastAsia="Calibri" w:hAnsiTheme="minorHAnsi" w:cstheme="minorHAnsi"/>
                <w:lang w:val="bg-BG"/>
              </w:rPr>
              <w:t>0</w:t>
            </w:r>
            <w:r w:rsidR="00164670">
              <w:rPr>
                <w:rFonts w:asciiTheme="minorHAnsi" w:eastAsia="Calibri" w:hAnsiTheme="minorHAnsi" w:cstheme="minorHAnsi"/>
                <w:lang w:val="bg-BG"/>
              </w:rPr>
              <w:t xml:space="preserve"> </w:t>
            </w:r>
            <w:r w:rsidRPr="00164670">
              <w:rPr>
                <w:rFonts w:asciiTheme="minorHAnsi" w:eastAsia="Calibri" w:hAnsiTheme="minorHAnsi" w:cstheme="minorHAnsi"/>
                <w:lang w:val="bg-BG"/>
              </w:rPr>
              <w:t>ч</w:t>
            </w:r>
            <w:r w:rsidR="00164670">
              <w:rPr>
                <w:rFonts w:asciiTheme="minorHAnsi" w:eastAsia="Calibri" w:hAnsiTheme="minorHAnsi" w:cstheme="minorHAnsi"/>
                <w:lang w:val="bg-BG"/>
              </w:rPr>
              <w:t>аса</w:t>
            </w:r>
          </w:p>
          <w:p w:rsidR="005A5178" w:rsidRPr="00164670" w:rsidRDefault="00164670" w:rsidP="005A5178">
            <w:pPr>
              <w:rPr>
                <w:rFonts w:asciiTheme="minorHAnsi" w:eastAsia="Calibri" w:hAnsiTheme="minorHAnsi" w:cstheme="minorHAnsi"/>
                <w:lang w:val="bg-BG"/>
              </w:rPr>
            </w:pPr>
            <w:r>
              <w:rPr>
                <w:rFonts w:asciiTheme="minorHAnsi" w:eastAsia="Calibri" w:hAnsiTheme="minorHAnsi" w:cstheme="minorHAnsi"/>
                <w:lang w:val="bg-BG"/>
              </w:rPr>
              <w:t>-------------------------------</w:t>
            </w:r>
          </w:p>
          <w:p w:rsidR="005A5178"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РАЗПОКЪСАНО РАБОТНО ВРЕМЕ</w:t>
            </w:r>
          </w:p>
          <w:p w:rsid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07:00 часа – 12:30 часа</w:t>
            </w:r>
          </w:p>
          <w:p w:rsid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15:30 часа – 18:30 часа</w:t>
            </w:r>
          </w:p>
          <w:p w:rsid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ПОЧИВКА СУТРИН</w:t>
            </w:r>
          </w:p>
          <w:p w:rsidR="005A5178" w:rsidRPr="00164670" w:rsidRDefault="00164670" w:rsidP="005308B5">
            <w:pPr>
              <w:jc w:val="center"/>
              <w:rPr>
                <w:rFonts w:asciiTheme="minorHAnsi" w:eastAsia="Calibri" w:hAnsiTheme="minorHAnsi" w:cstheme="minorHAnsi"/>
                <w:lang w:val="bg-BG"/>
              </w:rPr>
            </w:pPr>
            <w:r>
              <w:rPr>
                <w:rFonts w:asciiTheme="minorHAnsi" w:eastAsia="Calibri" w:hAnsiTheme="minorHAnsi" w:cstheme="minorHAnsi"/>
                <w:lang w:val="bg-BG"/>
              </w:rPr>
              <w:t>10:30 часа – 11:00 часа</w:t>
            </w:r>
          </w:p>
        </w:tc>
      </w:tr>
      <w:tr w:rsidR="005A5178" w:rsidRPr="00805A49" w:rsidTr="00A27A1D">
        <w:tc>
          <w:tcPr>
            <w:tcW w:w="447" w:type="dxa"/>
          </w:tcPr>
          <w:p w:rsidR="005A5178" w:rsidRPr="00805A49" w:rsidRDefault="005A5178" w:rsidP="005A5178">
            <w:pPr>
              <w:rPr>
                <w:rFonts w:asciiTheme="minorHAnsi" w:eastAsia="Calibri" w:hAnsiTheme="minorHAnsi" w:cstheme="minorHAnsi"/>
                <w:b/>
                <w:lang w:val="bg-BG"/>
              </w:rPr>
            </w:pPr>
            <w:r w:rsidRPr="00805A49">
              <w:rPr>
                <w:rFonts w:asciiTheme="minorHAnsi" w:eastAsia="Calibri" w:hAnsiTheme="minorHAnsi" w:cstheme="minorHAnsi"/>
                <w:b/>
                <w:lang w:val="bg-BG"/>
              </w:rPr>
              <w:t>2</w:t>
            </w:r>
          </w:p>
        </w:tc>
        <w:tc>
          <w:tcPr>
            <w:tcW w:w="2594" w:type="dxa"/>
          </w:tcPr>
          <w:p w:rsidR="005A5178" w:rsidRPr="00805A49" w:rsidRDefault="00A172ED" w:rsidP="005A5178">
            <w:pPr>
              <w:rPr>
                <w:rFonts w:asciiTheme="minorHAnsi" w:eastAsia="Calibri" w:hAnsiTheme="minorHAnsi" w:cstheme="minorHAnsi"/>
                <w:lang w:val="bg-BG"/>
              </w:rPr>
            </w:pPr>
            <w:r>
              <w:rPr>
                <w:rFonts w:asciiTheme="minorHAnsi" w:eastAsia="Calibri" w:hAnsiTheme="minorHAnsi" w:cstheme="minorHAnsi"/>
                <w:lang w:val="bg-BG"/>
              </w:rPr>
              <w:t>Втора</w:t>
            </w:r>
            <w:r w:rsidR="00164670">
              <w:rPr>
                <w:rFonts w:asciiTheme="minorHAnsi" w:eastAsia="Calibri" w:hAnsiTheme="minorHAnsi" w:cstheme="minorHAnsi"/>
                <w:lang w:val="bg-BG"/>
              </w:rPr>
              <w:t xml:space="preserve"> „б“ в</w:t>
            </w:r>
            <w:r w:rsidR="00B560EA" w:rsidRPr="00805A49">
              <w:rPr>
                <w:rFonts w:asciiTheme="minorHAnsi" w:eastAsia="Calibri" w:hAnsiTheme="minorHAnsi" w:cstheme="minorHAnsi"/>
                <w:lang w:val="bg-BG"/>
              </w:rPr>
              <w:t>ъзрастова група</w:t>
            </w:r>
            <w:r w:rsidR="00164670">
              <w:rPr>
                <w:rFonts w:asciiTheme="minorHAnsi" w:eastAsia="Calibri" w:hAnsiTheme="minorHAnsi" w:cstheme="minorHAnsi"/>
                <w:lang w:val="bg-BG"/>
              </w:rPr>
              <w:t xml:space="preserve"> „МЕЧО УХ“</w:t>
            </w:r>
          </w:p>
        </w:tc>
        <w:tc>
          <w:tcPr>
            <w:tcW w:w="3228" w:type="dxa"/>
          </w:tcPr>
          <w:p w:rsidR="005A5178" w:rsidRDefault="005308B5" w:rsidP="00B560EA">
            <w:pPr>
              <w:rPr>
                <w:rFonts w:asciiTheme="minorHAnsi" w:eastAsia="Calibri" w:hAnsiTheme="minorHAnsi" w:cstheme="minorHAnsi"/>
                <w:lang w:val="bg-BG"/>
              </w:rPr>
            </w:pPr>
            <w:r>
              <w:rPr>
                <w:rFonts w:asciiTheme="minorHAnsi" w:eastAsia="Calibri" w:hAnsiTheme="minorHAnsi" w:cstheme="minorHAnsi"/>
                <w:lang w:val="bg-BG"/>
              </w:rPr>
              <w:t>Старши учители:</w:t>
            </w:r>
          </w:p>
          <w:p w:rsidR="005308B5" w:rsidRDefault="005308B5" w:rsidP="00B560EA">
            <w:pPr>
              <w:rPr>
                <w:rFonts w:asciiTheme="minorHAnsi" w:eastAsia="Calibri" w:hAnsiTheme="minorHAnsi" w:cstheme="minorHAnsi"/>
                <w:lang w:val="bg-BG"/>
              </w:rPr>
            </w:pPr>
            <w:r>
              <w:rPr>
                <w:rFonts w:asciiTheme="minorHAnsi" w:eastAsia="Calibri" w:hAnsiTheme="minorHAnsi" w:cstheme="minorHAnsi"/>
                <w:lang w:val="bg-BG"/>
              </w:rPr>
              <w:t>АНЖЕЛА РУСАНОВА</w:t>
            </w:r>
          </w:p>
          <w:p w:rsidR="005308B5" w:rsidRDefault="005308B5" w:rsidP="00B560EA">
            <w:pPr>
              <w:rPr>
                <w:rFonts w:asciiTheme="minorHAnsi" w:eastAsia="Calibri" w:hAnsiTheme="minorHAnsi" w:cstheme="minorHAnsi"/>
                <w:lang w:val="bg-BG"/>
              </w:rPr>
            </w:pPr>
            <w:r>
              <w:rPr>
                <w:rFonts w:asciiTheme="minorHAnsi" w:eastAsia="Calibri" w:hAnsiTheme="minorHAnsi" w:cstheme="minorHAnsi"/>
                <w:lang w:val="bg-BG"/>
              </w:rPr>
              <w:t>ТЕМЕНУЖКА ВАСИЛЕВА</w:t>
            </w:r>
          </w:p>
          <w:p w:rsidR="005308B5" w:rsidRDefault="005308B5" w:rsidP="00B560EA">
            <w:pPr>
              <w:rPr>
                <w:rFonts w:asciiTheme="minorHAnsi" w:eastAsia="Calibri" w:hAnsiTheme="minorHAnsi" w:cstheme="minorHAnsi"/>
                <w:lang w:val="bg-BG"/>
              </w:rPr>
            </w:pPr>
          </w:p>
          <w:p w:rsidR="005308B5" w:rsidRDefault="005308B5" w:rsidP="00B560EA">
            <w:pPr>
              <w:rPr>
                <w:rFonts w:asciiTheme="minorHAnsi" w:eastAsia="Calibri" w:hAnsiTheme="minorHAnsi" w:cstheme="minorHAnsi"/>
                <w:lang w:val="bg-BG"/>
              </w:rPr>
            </w:pPr>
          </w:p>
          <w:p w:rsidR="005308B5" w:rsidRDefault="005308B5" w:rsidP="00B560EA">
            <w:pPr>
              <w:rPr>
                <w:rFonts w:asciiTheme="minorHAnsi" w:eastAsia="Calibri" w:hAnsiTheme="minorHAnsi" w:cstheme="minorHAnsi"/>
                <w:lang w:val="bg-BG"/>
              </w:rPr>
            </w:pPr>
          </w:p>
          <w:p w:rsidR="005308B5" w:rsidRDefault="005308B5" w:rsidP="00B560EA">
            <w:pPr>
              <w:rPr>
                <w:rFonts w:asciiTheme="minorHAnsi" w:eastAsia="Calibri" w:hAnsiTheme="minorHAnsi" w:cstheme="minorHAnsi"/>
                <w:lang w:val="bg-BG"/>
              </w:rPr>
            </w:pPr>
          </w:p>
          <w:p w:rsidR="005308B5" w:rsidRDefault="005308B5" w:rsidP="00B560EA">
            <w:pPr>
              <w:rPr>
                <w:rFonts w:asciiTheme="minorHAnsi" w:eastAsia="Calibri" w:hAnsiTheme="minorHAnsi" w:cstheme="minorHAnsi"/>
                <w:lang w:val="bg-BG"/>
              </w:rPr>
            </w:pPr>
          </w:p>
          <w:p w:rsidR="005308B5" w:rsidRDefault="005308B5" w:rsidP="00B560EA">
            <w:pPr>
              <w:rPr>
                <w:rFonts w:asciiTheme="minorHAnsi" w:eastAsia="Calibri" w:hAnsiTheme="minorHAnsi" w:cstheme="minorHAnsi"/>
                <w:lang w:val="bg-BG"/>
              </w:rPr>
            </w:pPr>
            <w:r>
              <w:rPr>
                <w:rFonts w:asciiTheme="minorHAnsi" w:eastAsia="Calibri" w:hAnsiTheme="minorHAnsi" w:cstheme="minorHAnsi"/>
                <w:lang w:val="bg-BG"/>
              </w:rPr>
              <w:t>-----------------------------------</w:t>
            </w:r>
          </w:p>
          <w:p w:rsidR="005308B5" w:rsidRDefault="005308B5" w:rsidP="00B560EA">
            <w:pPr>
              <w:rPr>
                <w:rFonts w:asciiTheme="minorHAnsi" w:eastAsia="Calibri" w:hAnsiTheme="minorHAnsi" w:cstheme="minorHAnsi"/>
                <w:lang w:val="bg-BG"/>
              </w:rPr>
            </w:pPr>
            <w:r>
              <w:rPr>
                <w:rFonts w:asciiTheme="minorHAnsi" w:eastAsia="Calibri" w:hAnsiTheme="minorHAnsi" w:cstheme="minorHAnsi"/>
                <w:lang w:val="bg-BG"/>
              </w:rPr>
              <w:t>Помощник-възпитател</w:t>
            </w:r>
          </w:p>
          <w:p w:rsidR="005308B5" w:rsidRDefault="005308B5" w:rsidP="00B560EA">
            <w:pPr>
              <w:rPr>
                <w:rFonts w:asciiTheme="minorHAnsi" w:eastAsia="Calibri" w:hAnsiTheme="minorHAnsi" w:cstheme="minorHAnsi"/>
                <w:lang w:val="bg-BG"/>
              </w:rPr>
            </w:pPr>
            <w:r>
              <w:rPr>
                <w:rFonts w:asciiTheme="minorHAnsi" w:eastAsia="Calibri" w:hAnsiTheme="minorHAnsi" w:cstheme="minorHAnsi"/>
                <w:lang w:val="bg-BG"/>
              </w:rPr>
              <w:t>КРАСИМИРА ЛИЛОВА</w:t>
            </w:r>
          </w:p>
          <w:p w:rsidR="005308B5" w:rsidRDefault="005308B5" w:rsidP="00B560EA">
            <w:pPr>
              <w:rPr>
                <w:rFonts w:asciiTheme="minorHAnsi" w:eastAsia="Calibri" w:hAnsiTheme="minorHAnsi" w:cstheme="minorHAnsi"/>
                <w:lang w:val="bg-BG"/>
              </w:rPr>
            </w:pPr>
          </w:p>
          <w:p w:rsidR="005308B5" w:rsidRDefault="005308B5" w:rsidP="00B560EA">
            <w:pPr>
              <w:rPr>
                <w:rFonts w:asciiTheme="minorHAnsi" w:eastAsia="Calibri" w:hAnsiTheme="minorHAnsi" w:cstheme="minorHAnsi"/>
                <w:lang w:val="bg-BG"/>
              </w:rPr>
            </w:pPr>
          </w:p>
          <w:p w:rsidR="005308B5" w:rsidRPr="00805A49" w:rsidRDefault="005308B5" w:rsidP="00B560EA">
            <w:pPr>
              <w:rPr>
                <w:rFonts w:asciiTheme="minorHAnsi" w:eastAsia="Calibri" w:hAnsiTheme="minorHAnsi" w:cstheme="minorHAnsi"/>
                <w:lang w:val="bg-BG"/>
              </w:rPr>
            </w:pPr>
          </w:p>
        </w:tc>
        <w:tc>
          <w:tcPr>
            <w:tcW w:w="2793" w:type="dxa"/>
          </w:tcPr>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ПЪРВА СМЯНА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07:30 часа – 14:00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ВТОРА СМЯНА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12:30 часа -19:.00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ПОЧИВКА ПЪРВА СМЯНА  11:00 - 11.30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ПОЧИВКА ВТОРА СМЯНА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15:30 часа-16:00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РАЗПОКЪСАНО РАБОТНО ВРЕМЕ</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07:00 часа – 12:30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15:30 часа – 18:30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ПОЧИВКА СУТРИН</w:t>
            </w:r>
          </w:p>
          <w:p w:rsidR="005308B5" w:rsidRPr="00805A49"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10:30 часа – 11:00 часа</w:t>
            </w:r>
          </w:p>
        </w:tc>
      </w:tr>
      <w:tr w:rsidR="005A5178" w:rsidRPr="00805A49" w:rsidTr="00A27A1D">
        <w:tc>
          <w:tcPr>
            <w:tcW w:w="447" w:type="dxa"/>
          </w:tcPr>
          <w:p w:rsidR="005A5178" w:rsidRPr="00805A49" w:rsidRDefault="008A29C9" w:rsidP="005A5178">
            <w:pPr>
              <w:rPr>
                <w:rFonts w:asciiTheme="minorHAnsi" w:eastAsia="Calibri" w:hAnsiTheme="minorHAnsi" w:cstheme="minorHAnsi"/>
                <w:b/>
                <w:lang w:val="bg-BG"/>
              </w:rPr>
            </w:pPr>
            <w:r w:rsidRPr="00805A49">
              <w:rPr>
                <w:rFonts w:asciiTheme="minorHAnsi" w:eastAsia="Calibri" w:hAnsiTheme="minorHAnsi" w:cstheme="minorHAnsi"/>
                <w:b/>
                <w:lang w:val="bg-BG"/>
              </w:rPr>
              <w:t>3.</w:t>
            </w:r>
          </w:p>
        </w:tc>
        <w:tc>
          <w:tcPr>
            <w:tcW w:w="2594" w:type="dxa"/>
          </w:tcPr>
          <w:p w:rsidR="005A5178" w:rsidRPr="00805A49" w:rsidRDefault="00A172ED" w:rsidP="00A172ED">
            <w:pPr>
              <w:rPr>
                <w:rFonts w:asciiTheme="minorHAnsi" w:eastAsia="Calibri" w:hAnsiTheme="minorHAnsi" w:cstheme="minorHAnsi"/>
                <w:lang w:val="bg-BG"/>
              </w:rPr>
            </w:pPr>
            <w:r>
              <w:rPr>
                <w:rFonts w:asciiTheme="minorHAnsi" w:eastAsia="Calibri" w:hAnsiTheme="minorHAnsi" w:cstheme="minorHAnsi"/>
                <w:lang w:val="bg-BG"/>
              </w:rPr>
              <w:t>Трет</w:t>
            </w:r>
            <w:r w:rsidR="005308B5">
              <w:rPr>
                <w:rFonts w:asciiTheme="minorHAnsi" w:eastAsia="Calibri" w:hAnsiTheme="minorHAnsi" w:cstheme="minorHAnsi"/>
                <w:lang w:val="bg-BG"/>
              </w:rPr>
              <w:t xml:space="preserve">а </w:t>
            </w:r>
            <w:r w:rsidR="008A29C9" w:rsidRPr="00805A49">
              <w:rPr>
                <w:rFonts w:asciiTheme="minorHAnsi" w:eastAsia="Calibri" w:hAnsiTheme="minorHAnsi" w:cstheme="minorHAnsi"/>
                <w:lang w:val="bg-BG"/>
              </w:rPr>
              <w:t>възрастова група</w:t>
            </w:r>
            <w:r w:rsidR="005308B5">
              <w:rPr>
                <w:rFonts w:asciiTheme="minorHAnsi" w:eastAsia="Calibri" w:hAnsiTheme="minorHAnsi" w:cstheme="minorHAnsi"/>
                <w:lang w:val="bg-BG"/>
              </w:rPr>
              <w:t xml:space="preserve"> „СИМБА“</w:t>
            </w:r>
          </w:p>
        </w:tc>
        <w:tc>
          <w:tcPr>
            <w:tcW w:w="3228" w:type="dxa"/>
          </w:tcPr>
          <w:p w:rsidR="008A29C9" w:rsidRDefault="005308B5" w:rsidP="005308B5">
            <w:pPr>
              <w:rPr>
                <w:rFonts w:asciiTheme="minorHAnsi" w:eastAsia="Calibri" w:hAnsiTheme="minorHAnsi" w:cstheme="minorHAnsi"/>
                <w:lang w:val="bg-BG"/>
              </w:rPr>
            </w:pPr>
            <w:r>
              <w:rPr>
                <w:rFonts w:asciiTheme="minorHAnsi" w:eastAsia="Calibri" w:hAnsiTheme="minorHAnsi" w:cstheme="minorHAnsi"/>
                <w:lang w:val="bg-BG"/>
              </w:rPr>
              <w:t>Старши учители:</w:t>
            </w:r>
          </w:p>
          <w:p w:rsidR="005308B5" w:rsidRDefault="005308B5" w:rsidP="005308B5">
            <w:pPr>
              <w:rPr>
                <w:rFonts w:asciiTheme="minorHAnsi" w:eastAsia="Calibri" w:hAnsiTheme="minorHAnsi" w:cstheme="minorHAnsi"/>
                <w:lang w:val="bg-BG"/>
              </w:rPr>
            </w:pPr>
            <w:r>
              <w:rPr>
                <w:rFonts w:asciiTheme="minorHAnsi" w:eastAsia="Calibri" w:hAnsiTheme="minorHAnsi" w:cstheme="minorHAnsi"/>
                <w:lang w:val="bg-BG"/>
              </w:rPr>
              <w:t>ГАБРИЕЛА ТОДОРОВА</w:t>
            </w:r>
          </w:p>
          <w:p w:rsidR="005308B5" w:rsidRDefault="005308B5" w:rsidP="005308B5">
            <w:pPr>
              <w:rPr>
                <w:rFonts w:asciiTheme="minorHAnsi" w:eastAsia="Calibri" w:hAnsiTheme="minorHAnsi" w:cstheme="minorHAnsi"/>
                <w:lang w:val="bg-BG"/>
              </w:rPr>
            </w:pPr>
            <w:r>
              <w:rPr>
                <w:rFonts w:asciiTheme="minorHAnsi" w:eastAsia="Calibri" w:hAnsiTheme="minorHAnsi" w:cstheme="minorHAnsi"/>
                <w:lang w:val="bg-BG"/>
              </w:rPr>
              <w:t>ИРИНА НИКОЛОВА</w:t>
            </w:r>
          </w:p>
          <w:p w:rsidR="005308B5" w:rsidRDefault="005308B5" w:rsidP="005308B5">
            <w:pPr>
              <w:rPr>
                <w:rFonts w:asciiTheme="minorHAnsi" w:eastAsia="Calibri" w:hAnsiTheme="minorHAnsi" w:cstheme="minorHAnsi"/>
                <w:lang w:val="bg-BG"/>
              </w:rPr>
            </w:pPr>
          </w:p>
          <w:p w:rsidR="005308B5" w:rsidRDefault="005308B5" w:rsidP="005308B5">
            <w:pPr>
              <w:rPr>
                <w:rFonts w:asciiTheme="minorHAnsi" w:eastAsia="Calibri" w:hAnsiTheme="minorHAnsi" w:cstheme="minorHAnsi"/>
                <w:lang w:val="bg-BG"/>
              </w:rPr>
            </w:pPr>
          </w:p>
          <w:p w:rsidR="005308B5" w:rsidRDefault="005308B5" w:rsidP="005308B5">
            <w:pPr>
              <w:rPr>
                <w:rFonts w:asciiTheme="minorHAnsi" w:eastAsia="Calibri" w:hAnsiTheme="minorHAnsi" w:cstheme="minorHAnsi"/>
                <w:lang w:val="bg-BG"/>
              </w:rPr>
            </w:pPr>
          </w:p>
          <w:p w:rsidR="005308B5" w:rsidRDefault="005308B5" w:rsidP="005308B5">
            <w:pPr>
              <w:rPr>
                <w:rFonts w:asciiTheme="minorHAnsi" w:eastAsia="Calibri" w:hAnsiTheme="minorHAnsi" w:cstheme="minorHAnsi"/>
                <w:lang w:val="bg-BG"/>
              </w:rPr>
            </w:pPr>
          </w:p>
          <w:p w:rsidR="005308B5" w:rsidRDefault="005308B5" w:rsidP="005308B5">
            <w:pPr>
              <w:rPr>
                <w:rFonts w:asciiTheme="minorHAnsi" w:eastAsia="Calibri" w:hAnsiTheme="minorHAnsi" w:cstheme="minorHAnsi"/>
                <w:lang w:val="bg-BG"/>
              </w:rPr>
            </w:pPr>
          </w:p>
          <w:p w:rsidR="005308B5" w:rsidRDefault="005308B5" w:rsidP="005308B5">
            <w:pPr>
              <w:rPr>
                <w:rFonts w:asciiTheme="minorHAnsi" w:eastAsia="Calibri" w:hAnsiTheme="minorHAnsi" w:cstheme="minorHAnsi"/>
                <w:lang w:val="bg-BG"/>
              </w:rPr>
            </w:pPr>
          </w:p>
          <w:p w:rsidR="005308B5" w:rsidRDefault="005308B5" w:rsidP="005308B5">
            <w:pPr>
              <w:rPr>
                <w:rFonts w:asciiTheme="minorHAnsi" w:eastAsia="Calibri" w:hAnsiTheme="minorHAnsi" w:cstheme="minorHAnsi"/>
                <w:lang w:val="bg-BG"/>
              </w:rPr>
            </w:pPr>
            <w:r>
              <w:rPr>
                <w:rFonts w:asciiTheme="minorHAnsi" w:eastAsia="Calibri" w:hAnsiTheme="minorHAnsi" w:cstheme="minorHAnsi"/>
                <w:lang w:val="bg-BG"/>
              </w:rPr>
              <w:t>Помошник-възпитател:</w:t>
            </w:r>
          </w:p>
          <w:p w:rsidR="005308B5" w:rsidRPr="005308B5" w:rsidRDefault="005308B5" w:rsidP="005308B5">
            <w:pPr>
              <w:rPr>
                <w:rFonts w:asciiTheme="minorHAnsi" w:eastAsia="Calibri" w:hAnsiTheme="minorHAnsi" w:cstheme="minorHAnsi"/>
                <w:lang w:val="bg-BG"/>
              </w:rPr>
            </w:pPr>
            <w:r>
              <w:rPr>
                <w:rFonts w:asciiTheme="minorHAnsi" w:eastAsia="Calibri" w:hAnsiTheme="minorHAnsi" w:cstheme="minorHAnsi"/>
                <w:lang w:val="bg-BG"/>
              </w:rPr>
              <w:t>ВЕСЕЛКА ГЪРКОВА</w:t>
            </w:r>
          </w:p>
        </w:tc>
        <w:tc>
          <w:tcPr>
            <w:tcW w:w="2793" w:type="dxa"/>
          </w:tcPr>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ПЪРВА СМЯНА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07:30 часа – 14:00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ВТОРА СМЯНА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12:30 часа -19:.00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ПОЧИВКА ПЪРВА СМЯНА  11:00 - 11.30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ПОЧИВКА ВТОРА СМЯНА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15:30 часа-16:00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РАЗПОКЪСАНО РАБОТНО ВРЕМЕ</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07:00 часа – 12:30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15:30 часа – 18:30 часа</w:t>
            </w:r>
          </w:p>
          <w:p w:rsidR="005308B5" w:rsidRPr="005308B5"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ПОЧИВКА СУТРИН</w:t>
            </w:r>
          </w:p>
          <w:p w:rsidR="005308B5" w:rsidRPr="00805A49" w:rsidRDefault="005308B5" w:rsidP="005308B5">
            <w:pPr>
              <w:jc w:val="center"/>
              <w:rPr>
                <w:rFonts w:asciiTheme="minorHAnsi" w:eastAsia="Calibri" w:hAnsiTheme="minorHAnsi" w:cstheme="minorHAnsi"/>
                <w:lang w:val="bg-BG"/>
              </w:rPr>
            </w:pPr>
            <w:r w:rsidRPr="005308B5">
              <w:rPr>
                <w:rFonts w:asciiTheme="minorHAnsi" w:eastAsia="Calibri" w:hAnsiTheme="minorHAnsi" w:cstheme="minorHAnsi"/>
                <w:lang w:val="bg-BG"/>
              </w:rPr>
              <w:t>10:30 часа – 11:00 часа</w:t>
            </w:r>
          </w:p>
        </w:tc>
      </w:tr>
      <w:tr w:rsidR="005A5178" w:rsidRPr="00805A49" w:rsidTr="00A27A1D">
        <w:tc>
          <w:tcPr>
            <w:tcW w:w="447" w:type="dxa"/>
          </w:tcPr>
          <w:p w:rsidR="005A5178" w:rsidRPr="00805A49" w:rsidRDefault="007A5790" w:rsidP="005A5178">
            <w:pPr>
              <w:rPr>
                <w:rFonts w:asciiTheme="minorHAnsi" w:eastAsia="Calibri" w:hAnsiTheme="minorHAnsi" w:cstheme="minorHAnsi"/>
                <w:b/>
                <w:lang w:val="bg-BG"/>
              </w:rPr>
            </w:pPr>
            <w:r w:rsidRPr="00805A49">
              <w:rPr>
                <w:rFonts w:asciiTheme="minorHAnsi" w:eastAsia="Calibri" w:hAnsiTheme="minorHAnsi" w:cstheme="minorHAnsi"/>
                <w:b/>
                <w:lang w:val="bg-BG"/>
              </w:rPr>
              <w:t>4.</w:t>
            </w:r>
          </w:p>
        </w:tc>
        <w:tc>
          <w:tcPr>
            <w:tcW w:w="2594" w:type="dxa"/>
          </w:tcPr>
          <w:p w:rsidR="005308B5" w:rsidRPr="00805A49" w:rsidRDefault="00A172ED" w:rsidP="00A172ED">
            <w:pPr>
              <w:rPr>
                <w:rFonts w:asciiTheme="minorHAnsi" w:eastAsia="Calibri" w:hAnsiTheme="minorHAnsi" w:cstheme="minorHAnsi"/>
                <w:lang w:val="bg-BG"/>
              </w:rPr>
            </w:pPr>
            <w:r>
              <w:rPr>
                <w:rFonts w:asciiTheme="minorHAnsi" w:eastAsia="Calibri" w:hAnsiTheme="minorHAnsi" w:cstheme="minorHAnsi"/>
                <w:lang w:val="bg-BG"/>
              </w:rPr>
              <w:t>Четвърта</w:t>
            </w:r>
            <w:r w:rsidR="005308B5">
              <w:rPr>
                <w:rFonts w:asciiTheme="minorHAnsi" w:eastAsia="Calibri" w:hAnsiTheme="minorHAnsi" w:cstheme="minorHAnsi"/>
                <w:lang w:val="bg-BG"/>
              </w:rPr>
              <w:t xml:space="preserve"> </w:t>
            </w:r>
            <w:r w:rsidR="00E22E7E" w:rsidRPr="00805A49">
              <w:rPr>
                <w:rFonts w:asciiTheme="minorHAnsi" w:eastAsia="Calibri" w:hAnsiTheme="minorHAnsi" w:cstheme="minorHAnsi"/>
                <w:lang w:val="bg-BG"/>
              </w:rPr>
              <w:t>възрастова група</w:t>
            </w:r>
            <w:r>
              <w:rPr>
                <w:rFonts w:asciiTheme="minorHAnsi" w:eastAsia="Calibri" w:hAnsiTheme="minorHAnsi" w:cstheme="minorHAnsi"/>
                <w:lang w:val="bg-BG"/>
              </w:rPr>
              <w:t xml:space="preserve"> </w:t>
            </w:r>
            <w:r w:rsidR="005308B5">
              <w:rPr>
                <w:rFonts w:asciiTheme="minorHAnsi" w:eastAsia="Calibri" w:hAnsiTheme="minorHAnsi" w:cstheme="minorHAnsi"/>
                <w:lang w:val="bg-BG"/>
              </w:rPr>
              <w:t>„ПРИЯТЕЛИ“</w:t>
            </w:r>
          </w:p>
        </w:tc>
        <w:tc>
          <w:tcPr>
            <w:tcW w:w="3228" w:type="dxa"/>
          </w:tcPr>
          <w:p w:rsidR="00E22E7E" w:rsidRPr="005308B5" w:rsidRDefault="005308B5" w:rsidP="005308B5">
            <w:pPr>
              <w:jc w:val="both"/>
              <w:rPr>
                <w:rFonts w:asciiTheme="minorHAnsi" w:eastAsia="Calibri" w:hAnsiTheme="minorHAnsi" w:cstheme="minorHAnsi"/>
                <w:lang w:val="bg-BG"/>
              </w:rPr>
            </w:pPr>
            <w:r w:rsidRPr="005308B5">
              <w:rPr>
                <w:rFonts w:asciiTheme="minorHAnsi" w:eastAsia="Calibri" w:hAnsiTheme="minorHAnsi" w:cstheme="minorHAnsi"/>
                <w:lang w:val="bg-BG"/>
              </w:rPr>
              <w:t>Старши учител:</w:t>
            </w:r>
          </w:p>
          <w:p w:rsidR="005308B5" w:rsidRPr="005308B5" w:rsidRDefault="005308B5" w:rsidP="005308B5">
            <w:pPr>
              <w:jc w:val="both"/>
              <w:rPr>
                <w:rFonts w:asciiTheme="minorHAnsi" w:eastAsia="Calibri" w:hAnsiTheme="minorHAnsi" w:cstheme="minorHAnsi"/>
                <w:lang w:val="bg-BG"/>
              </w:rPr>
            </w:pPr>
            <w:r w:rsidRPr="005308B5">
              <w:rPr>
                <w:rFonts w:asciiTheme="minorHAnsi" w:eastAsia="Calibri" w:hAnsiTheme="minorHAnsi" w:cstheme="minorHAnsi"/>
                <w:lang w:val="bg-BG"/>
              </w:rPr>
              <w:t>СТЕЛА ЦАНОВА</w:t>
            </w:r>
          </w:p>
          <w:p w:rsidR="005308B5" w:rsidRPr="005308B5" w:rsidRDefault="005308B5" w:rsidP="005308B5">
            <w:pPr>
              <w:jc w:val="both"/>
              <w:rPr>
                <w:rFonts w:asciiTheme="minorHAnsi" w:eastAsia="Calibri" w:hAnsiTheme="minorHAnsi" w:cstheme="minorHAnsi"/>
                <w:lang w:val="bg-BG"/>
              </w:rPr>
            </w:pPr>
            <w:r w:rsidRPr="005308B5">
              <w:rPr>
                <w:rFonts w:asciiTheme="minorHAnsi" w:eastAsia="Calibri" w:hAnsiTheme="minorHAnsi" w:cstheme="minorHAnsi"/>
                <w:lang w:val="bg-BG"/>
              </w:rPr>
              <w:t>У</w:t>
            </w:r>
            <w:r>
              <w:rPr>
                <w:rFonts w:asciiTheme="minorHAnsi" w:eastAsia="Calibri" w:hAnsiTheme="minorHAnsi" w:cstheme="minorHAnsi"/>
                <w:lang w:val="bg-BG"/>
              </w:rPr>
              <w:t>чител</w:t>
            </w:r>
            <w:r w:rsidRPr="005308B5">
              <w:rPr>
                <w:rFonts w:asciiTheme="minorHAnsi" w:eastAsia="Calibri" w:hAnsiTheme="minorHAnsi" w:cstheme="minorHAnsi"/>
                <w:lang w:val="bg-BG"/>
              </w:rPr>
              <w:t>:</w:t>
            </w:r>
          </w:p>
          <w:p w:rsidR="005308B5" w:rsidRDefault="005308B5" w:rsidP="005308B5">
            <w:pPr>
              <w:jc w:val="both"/>
              <w:rPr>
                <w:rFonts w:asciiTheme="minorHAnsi" w:eastAsia="Calibri" w:hAnsiTheme="minorHAnsi" w:cstheme="minorHAnsi"/>
                <w:lang w:val="bg-BG"/>
              </w:rPr>
            </w:pPr>
            <w:r w:rsidRPr="005308B5">
              <w:rPr>
                <w:rFonts w:asciiTheme="minorHAnsi" w:eastAsia="Calibri" w:hAnsiTheme="minorHAnsi" w:cstheme="minorHAnsi"/>
                <w:lang w:val="bg-BG"/>
              </w:rPr>
              <w:t>ТАНЯ КАЦАРСКА</w:t>
            </w:r>
          </w:p>
          <w:p w:rsidR="005308B5" w:rsidRDefault="005308B5" w:rsidP="005308B5">
            <w:pPr>
              <w:jc w:val="both"/>
              <w:rPr>
                <w:rFonts w:asciiTheme="minorHAnsi" w:eastAsia="Calibri" w:hAnsiTheme="minorHAnsi" w:cstheme="minorHAnsi"/>
                <w:lang w:val="bg-BG"/>
              </w:rPr>
            </w:pPr>
          </w:p>
          <w:p w:rsidR="005308B5" w:rsidRDefault="005308B5" w:rsidP="005308B5">
            <w:pPr>
              <w:jc w:val="both"/>
              <w:rPr>
                <w:rFonts w:asciiTheme="minorHAnsi" w:eastAsia="Calibri" w:hAnsiTheme="minorHAnsi" w:cstheme="minorHAnsi"/>
                <w:lang w:val="bg-BG"/>
              </w:rPr>
            </w:pPr>
          </w:p>
          <w:p w:rsidR="005308B5" w:rsidRDefault="005308B5" w:rsidP="005308B5">
            <w:pPr>
              <w:jc w:val="both"/>
              <w:rPr>
                <w:rFonts w:asciiTheme="minorHAnsi" w:eastAsia="Calibri" w:hAnsiTheme="minorHAnsi" w:cstheme="minorHAnsi"/>
                <w:lang w:val="bg-BG"/>
              </w:rPr>
            </w:pPr>
          </w:p>
          <w:p w:rsidR="005308B5" w:rsidRDefault="005308B5" w:rsidP="005308B5">
            <w:pPr>
              <w:jc w:val="both"/>
              <w:rPr>
                <w:rFonts w:asciiTheme="minorHAnsi" w:eastAsia="Calibri" w:hAnsiTheme="minorHAnsi" w:cstheme="minorHAnsi"/>
                <w:lang w:val="bg-BG"/>
              </w:rPr>
            </w:pPr>
          </w:p>
          <w:p w:rsidR="005308B5" w:rsidRDefault="005308B5" w:rsidP="005308B5">
            <w:pPr>
              <w:jc w:val="both"/>
              <w:rPr>
                <w:rFonts w:asciiTheme="minorHAnsi" w:eastAsia="Calibri" w:hAnsiTheme="minorHAnsi" w:cstheme="minorHAnsi"/>
                <w:lang w:val="bg-BG"/>
              </w:rPr>
            </w:pPr>
            <w:r>
              <w:rPr>
                <w:rFonts w:asciiTheme="minorHAnsi" w:eastAsia="Calibri" w:hAnsiTheme="minorHAnsi" w:cstheme="minorHAnsi"/>
                <w:lang w:val="bg-BG"/>
              </w:rPr>
              <w:t>----------------------------------</w:t>
            </w:r>
          </w:p>
          <w:p w:rsidR="005308B5" w:rsidRDefault="005308B5" w:rsidP="005308B5">
            <w:pPr>
              <w:jc w:val="both"/>
              <w:rPr>
                <w:rFonts w:asciiTheme="minorHAnsi" w:eastAsia="Calibri" w:hAnsiTheme="minorHAnsi" w:cstheme="minorHAnsi"/>
                <w:lang w:val="bg-BG"/>
              </w:rPr>
            </w:pPr>
            <w:r>
              <w:rPr>
                <w:rFonts w:asciiTheme="minorHAnsi" w:eastAsia="Calibri" w:hAnsiTheme="minorHAnsi" w:cstheme="minorHAnsi"/>
                <w:lang w:val="bg-BG"/>
              </w:rPr>
              <w:t>Помощник-възпитател:</w:t>
            </w:r>
          </w:p>
          <w:p w:rsidR="005308B5" w:rsidRDefault="005308B5" w:rsidP="005308B5">
            <w:pPr>
              <w:jc w:val="both"/>
              <w:rPr>
                <w:rFonts w:asciiTheme="minorHAnsi" w:eastAsia="Calibri" w:hAnsiTheme="minorHAnsi" w:cstheme="minorHAnsi"/>
                <w:lang w:val="bg-BG"/>
              </w:rPr>
            </w:pPr>
            <w:r>
              <w:rPr>
                <w:rFonts w:asciiTheme="minorHAnsi" w:eastAsia="Calibri" w:hAnsiTheme="minorHAnsi" w:cstheme="minorHAnsi"/>
                <w:lang w:val="bg-BG"/>
              </w:rPr>
              <w:t>ГЕРГАНА ПЪРВАНОВА</w:t>
            </w:r>
          </w:p>
          <w:p w:rsidR="005308B5" w:rsidRDefault="005308B5" w:rsidP="005308B5">
            <w:pPr>
              <w:jc w:val="both"/>
              <w:rPr>
                <w:rFonts w:asciiTheme="minorHAnsi" w:eastAsia="Calibri" w:hAnsiTheme="minorHAnsi" w:cstheme="minorHAnsi"/>
                <w:lang w:val="bg-BG"/>
              </w:rPr>
            </w:pPr>
          </w:p>
          <w:p w:rsidR="005308B5" w:rsidRPr="005308B5" w:rsidRDefault="005308B5" w:rsidP="005308B5">
            <w:pPr>
              <w:jc w:val="both"/>
              <w:rPr>
                <w:rFonts w:asciiTheme="minorHAnsi" w:eastAsia="Calibri" w:hAnsiTheme="minorHAnsi" w:cstheme="minorHAnsi"/>
                <w:lang w:val="bg-BG"/>
              </w:rPr>
            </w:pPr>
          </w:p>
        </w:tc>
        <w:tc>
          <w:tcPr>
            <w:tcW w:w="2793" w:type="dxa"/>
          </w:tcPr>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ПЪРВА СМЯНА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07:30 часа – 14:00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ВТОРА СМЯНА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12:30 часа -19:.00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ПОЧИВКА ПЪРВА СМЯНА  11:00 - 11.30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ПОЧИВКА ВТОРА СМЯНА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15:30 часа-16:00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РАЗПОКЪСАНО РАБОТНО ВРЕМЕ</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07:00 часа – 12:30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15:30 часа – 18:30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ПОЧИВКА СУТРИН</w:t>
            </w:r>
          </w:p>
          <w:p w:rsidR="005308B5" w:rsidRPr="00805A49"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10:30 часа – 11:00 часа</w:t>
            </w:r>
          </w:p>
        </w:tc>
      </w:tr>
      <w:tr w:rsidR="005308B5" w:rsidRPr="00805A49" w:rsidTr="00D21D80">
        <w:trPr>
          <w:trHeight w:val="4878"/>
        </w:trPr>
        <w:tc>
          <w:tcPr>
            <w:tcW w:w="447" w:type="dxa"/>
          </w:tcPr>
          <w:p w:rsidR="005308B5" w:rsidRPr="00805A49" w:rsidRDefault="005308B5" w:rsidP="005A5178">
            <w:pPr>
              <w:rPr>
                <w:rFonts w:asciiTheme="minorHAnsi" w:eastAsia="Calibri" w:hAnsiTheme="minorHAnsi" w:cstheme="minorHAnsi"/>
                <w:b/>
                <w:lang w:val="bg-BG"/>
              </w:rPr>
            </w:pPr>
            <w:r>
              <w:rPr>
                <w:rFonts w:asciiTheme="minorHAnsi" w:eastAsia="Calibri" w:hAnsiTheme="minorHAnsi" w:cstheme="minorHAnsi"/>
                <w:b/>
                <w:lang w:val="bg-BG"/>
              </w:rPr>
              <w:t>5.</w:t>
            </w:r>
          </w:p>
        </w:tc>
        <w:tc>
          <w:tcPr>
            <w:tcW w:w="2594" w:type="dxa"/>
          </w:tcPr>
          <w:p w:rsidR="005308B5" w:rsidRDefault="00A172ED" w:rsidP="00A172ED">
            <w:pPr>
              <w:rPr>
                <w:rFonts w:asciiTheme="minorHAnsi" w:eastAsia="Calibri" w:hAnsiTheme="minorHAnsi" w:cstheme="minorHAnsi"/>
                <w:lang w:val="bg-BG"/>
              </w:rPr>
            </w:pPr>
            <w:r>
              <w:rPr>
                <w:rFonts w:asciiTheme="minorHAnsi" w:eastAsia="Calibri" w:hAnsiTheme="minorHAnsi" w:cstheme="minorHAnsi"/>
                <w:lang w:val="bg-BG"/>
              </w:rPr>
              <w:t>Първа</w:t>
            </w:r>
            <w:r w:rsidR="005308B5">
              <w:rPr>
                <w:rFonts w:asciiTheme="minorHAnsi" w:eastAsia="Calibri" w:hAnsiTheme="minorHAnsi" w:cstheme="minorHAnsi"/>
                <w:lang w:val="bg-BG"/>
              </w:rPr>
              <w:t xml:space="preserve"> възрастова група „СЛЪНЧО“</w:t>
            </w:r>
          </w:p>
        </w:tc>
        <w:tc>
          <w:tcPr>
            <w:tcW w:w="3228" w:type="dxa"/>
          </w:tcPr>
          <w:p w:rsidR="005308B5" w:rsidRDefault="00D21D80" w:rsidP="005308B5">
            <w:pPr>
              <w:jc w:val="both"/>
              <w:rPr>
                <w:rFonts w:asciiTheme="minorHAnsi" w:eastAsia="Calibri" w:hAnsiTheme="minorHAnsi" w:cstheme="minorHAnsi"/>
                <w:lang w:val="bg-BG"/>
              </w:rPr>
            </w:pPr>
            <w:r>
              <w:rPr>
                <w:rFonts w:asciiTheme="minorHAnsi" w:eastAsia="Calibri" w:hAnsiTheme="minorHAnsi" w:cstheme="minorHAnsi"/>
                <w:lang w:val="bg-BG"/>
              </w:rPr>
              <w:t>Старши учители:</w:t>
            </w:r>
          </w:p>
          <w:p w:rsidR="00D21D80" w:rsidRDefault="00D21D80" w:rsidP="005308B5">
            <w:pPr>
              <w:jc w:val="both"/>
              <w:rPr>
                <w:rFonts w:asciiTheme="minorHAnsi" w:eastAsia="Calibri" w:hAnsiTheme="minorHAnsi" w:cstheme="minorHAnsi"/>
                <w:lang w:val="bg-BG"/>
              </w:rPr>
            </w:pPr>
            <w:r>
              <w:rPr>
                <w:rFonts w:asciiTheme="minorHAnsi" w:eastAsia="Calibri" w:hAnsiTheme="minorHAnsi" w:cstheme="minorHAnsi"/>
                <w:lang w:val="bg-BG"/>
              </w:rPr>
              <w:t>ИРЕНА ФИЛИПОВА</w:t>
            </w:r>
          </w:p>
          <w:p w:rsidR="00D21D80" w:rsidRDefault="00A172ED" w:rsidP="005308B5">
            <w:pPr>
              <w:jc w:val="both"/>
              <w:rPr>
                <w:rFonts w:asciiTheme="minorHAnsi" w:eastAsia="Calibri" w:hAnsiTheme="minorHAnsi" w:cstheme="minorHAnsi"/>
                <w:lang w:val="bg-BG"/>
              </w:rPr>
            </w:pPr>
            <w:r>
              <w:rPr>
                <w:rFonts w:asciiTheme="minorHAnsi" w:eastAsia="Calibri" w:hAnsiTheme="minorHAnsi" w:cstheme="minorHAnsi"/>
                <w:lang w:val="bg-BG"/>
              </w:rPr>
              <w:t>ПОЛЯ КАЙТАЗОВА</w:t>
            </w: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r>
              <w:rPr>
                <w:rFonts w:asciiTheme="minorHAnsi" w:eastAsia="Calibri" w:hAnsiTheme="minorHAnsi" w:cstheme="minorHAnsi"/>
                <w:lang w:val="bg-BG"/>
              </w:rPr>
              <w:t>------------------------------------</w:t>
            </w:r>
          </w:p>
          <w:p w:rsidR="00D21D80" w:rsidRDefault="00D21D80" w:rsidP="005308B5">
            <w:pPr>
              <w:jc w:val="both"/>
              <w:rPr>
                <w:rFonts w:asciiTheme="minorHAnsi" w:eastAsia="Calibri" w:hAnsiTheme="minorHAnsi" w:cstheme="minorHAnsi"/>
                <w:lang w:val="bg-BG"/>
              </w:rPr>
            </w:pPr>
            <w:r>
              <w:rPr>
                <w:rFonts w:asciiTheme="minorHAnsi" w:eastAsia="Calibri" w:hAnsiTheme="minorHAnsi" w:cstheme="minorHAnsi"/>
                <w:lang w:val="bg-BG"/>
              </w:rPr>
              <w:t>Помощник-възпитател:</w:t>
            </w:r>
          </w:p>
          <w:p w:rsidR="00D21D80" w:rsidRDefault="00D21D80" w:rsidP="005308B5">
            <w:pPr>
              <w:jc w:val="both"/>
              <w:rPr>
                <w:rFonts w:asciiTheme="minorHAnsi" w:eastAsia="Calibri" w:hAnsiTheme="minorHAnsi" w:cstheme="minorHAnsi"/>
                <w:lang w:val="bg-BG"/>
              </w:rPr>
            </w:pPr>
            <w:r>
              <w:rPr>
                <w:rFonts w:asciiTheme="minorHAnsi" w:eastAsia="Calibri" w:hAnsiTheme="minorHAnsi" w:cstheme="minorHAnsi"/>
                <w:lang w:val="bg-BG"/>
              </w:rPr>
              <w:t>ЙОСКА ВЪЛЕВА</w:t>
            </w: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p>
          <w:p w:rsidR="00D21D80" w:rsidRDefault="00D21D80" w:rsidP="005308B5">
            <w:pPr>
              <w:jc w:val="both"/>
              <w:rPr>
                <w:rFonts w:asciiTheme="minorHAnsi" w:eastAsia="Calibri" w:hAnsiTheme="minorHAnsi" w:cstheme="minorHAnsi"/>
                <w:lang w:val="bg-BG"/>
              </w:rPr>
            </w:pPr>
          </w:p>
          <w:p w:rsidR="00D21D80" w:rsidRPr="005308B5" w:rsidRDefault="00D21D80" w:rsidP="005308B5">
            <w:pPr>
              <w:jc w:val="both"/>
              <w:rPr>
                <w:rFonts w:asciiTheme="minorHAnsi" w:eastAsia="Calibri" w:hAnsiTheme="minorHAnsi" w:cstheme="minorHAnsi"/>
                <w:lang w:val="bg-BG"/>
              </w:rPr>
            </w:pPr>
          </w:p>
        </w:tc>
        <w:tc>
          <w:tcPr>
            <w:tcW w:w="2793" w:type="dxa"/>
          </w:tcPr>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ПЪРВА СМЯНА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07:30 часа – 14:00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ВТОРА СМЯНА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12:30 часа -19:.00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ПОЧИВКА ПЪРВА СМЯНА  11:00 - 11.30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ПОЧИВКА ВТОРА СМЯНА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15:30 часа-16:00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РАЗПОКЪСАНО РАБОТНО ВРЕМЕ</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07:00 часа – 12:30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15:30 часа – 18:30 часа</w:t>
            </w:r>
          </w:p>
          <w:p w:rsidR="00D21D80" w:rsidRP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ПОЧИВКА СУТРИН</w:t>
            </w:r>
          </w:p>
          <w:p w:rsidR="00D21D80" w:rsidRDefault="00D21D80" w:rsidP="00D21D80">
            <w:pPr>
              <w:jc w:val="center"/>
              <w:rPr>
                <w:rFonts w:asciiTheme="minorHAnsi" w:eastAsia="Calibri" w:hAnsiTheme="minorHAnsi" w:cstheme="minorHAnsi"/>
                <w:lang w:val="bg-BG"/>
              </w:rPr>
            </w:pPr>
            <w:r w:rsidRPr="00D21D80">
              <w:rPr>
                <w:rFonts w:asciiTheme="minorHAnsi" w:eastAsia="Calibri" w:hAnsiTheme="minorHAnsi" w:cstheme="minorHAnsi"/>
                <w:lang w:val="bg-BG"/>
              </w:rPr>
              <w:t>10:30 часа – 11:00 часа</w:t>
            </w:r>
          </w:p>
          <w:p w:rsidR="005308B5" w:rsidRPr="005308B5" w:rsidRDefault="005308B5" w:rsidP="00D21D80">
            <w:pPr>
              <w:jc w:val="center"/>
              <w:rPr>
                <w:rFonts w:asciiTheme="minorHAnsi" w:eastAsia="Calibri" w:hAnsiTheme="minorHAnsi" w:cstheme="minorHAnsi"/>
                <w:lang w:val="bg-BG"/>
              </w:rPr>
            </w:pPr>
          </w:p>
        </w:tc>
      </w:tr>
    </w:tbl>
    <w:p w:rsidR="005A5178" w:rsidRPr="00805A49" w:rsidRDefault="005A5178" w:rsidP="005A5178">
      <w:pPr>
        <w:spacing w:after="160" w:line="259" w:lineRule="auto"/>
        <w:rPr>
          <w:rFonts w:asciiTheme="minorHAnsi" w:eastAsia="Calibri" w:hAnsiTheme="minorHAnsi" w:cstheme="minorHAnsi"/>
          <w:b/>
          <w:lang w:val="bg-BG"/>
        </w:rPr>
      </w:pPr>
    </w:p>
    <w:p w:rsidR="00E22E7E" w:rsidRDefault="00D21D80" w:rsidP="005A5178">
      <w:pPr>
        <w:spacing w:after="160" w:line="259" w:lineRule="auto"/>
        <w:rPr>
          <w:rFonts w:asciiTheme="minorHAnsi" w:eastAsia="Calibri" w:hAnsiTheme="minorHAnsi" w:cstheme="minorHAnsi"/>
          <w:b/>
          <w:lang w:val="bg-BG"/>
        </w:rPr>
      </w:pPr>
      <w:r>
        <w:rPr>
          <w:rFonts w:asciiTheme="minorHAnsi" w:eastAsia="Calibri" w:hAnsiTheme="minorHAnsi" w:cstheme="minorHAnsi"/>
          <w:b/>
          <w:lang w:val="bg-BG"/>
        </w:rPr>
        <w:t>Изготвил:………..</w:t>
      </w:r>
    </w:p>
    <w:p w:rsidR="00D21D80" w:rsidRPr="00805A49" w:rsidRDefault="00D21D80" w:rsidP="005A5178">
      <w:pPr>
        <w:spacing w:after="160" w:line="259" w:lineRule="auto"/>
        <w:rPr>
          <w:rFonts w:asciiTheme="minorHAnsi" w:eastAsia="Calibri" w:hAnsiTheme="minorHAnsi" w:cstheme="minorHAnsi"/>
          <w:b/>
          <w:lang w:val="bg-BG"/>
        </w:rPr>
      </w:pPr>
      <w:r>
        <w:rPr>
          <w:rFonts w:asciiTheme="minorHAnsi" w:eastAsia="Calibri" w:hAnsiTheme="minorHAnsi" w:cstheme="minorHAnsi"/>
          <w:b/>
          <w:lang w:val="bg-BG"/>
        </w:rPr>
        <w:t>ХРИСТИНКА РАНГЕЛОВА, ДИРЕКТОР ДГ „ЩУРЧЕ“ - ПЛЕВЕН</w:t>
      </w:r>
    </w:p>
    <w:p w:rsidR="00AC74CC" w:rsidRPr="00805A49" w:rsidRDefault="00AC74CC" w:rsidP="005A5178">
      <w:pPr>
        <w:spacing w:after="160" w:line="259" w:lineRule="auto"/>
        <w:rPr>
          <w:rFonts w:asciiTheme="minorHAnsi" w:eastAsia="Calibri" w:hAnsiTheme="minorHAnsi" w:cstheme="minorHAnsi"/>
          <w:b/>
          <w:lang w:val="bg-BG"/>
        </w:rPr>
      </w:pPr>
    </w:p>
    <w:p w:rsidR="00AC74CC" w:rsidRPr="00805A49" w:rsidRDefault="00AC74CC" w:rsidP="005A5178">
      <w:pPr>
        <w:spacing w:after="160" w:line="259" w:lineRule="auto"/>
        <w:rPr>
          <w:rFonts w:asciiTheme="minorHAnsi" w:eastAsia="Calibri" w:hAnsiTheme="minorHAnsi" w:cstheme="minorHAnsi"/>
          <w:b/>
          <w:lang w:val="bg-BG"/>
        </w:rPr>
      </w:pPr>
    </w:p>
    <w:p w:rsidR="00AC74CC" w:rsidRDefault="00AC74CC" w:rsidP="005A5178">
      <w:pPr>
        <w:spacing w:after="160" w:line="259" w:lineRule="auto"/>
        <w:rPr>
          <w:rFonts w:asciiTheme="minorHAnsi" w:eastAsia="Calibri" w:hAnsiTheme="minorHAnsi" w:cstheme="minorHAnsi"/>
          <w:b/>
          <w:lang w:val="bg-BG"/>
        </w:rPr>
      </w:pPr>
    </w:p>
    <w:p w:rsidR="00604248" w:rsidRPr="00805A49" w:rsidRDefault="00604248" w:rsidP="005A5178">
      <w:pPr>
        <w:spacing w:after="160" w:line="259" w:lineRule="auto"/>
        <w:rPr>
          <w:rFonts w:asciiTheme="minorHAnsi" w:eastAsia="Calibri" w:hAnsiTheme="minorHAnsi" w:cstheme="minorHAnsi"/>
          <w:b/>
          <w:lang w:val="bg-BG"/>
        </w:rPr>
      </w:pPr>
    </w:p>
    <w:p w:rsidR="006300AE" w:rsidRPr="006300AE" w:rsidRDefault="006300AE" w:rsidP="006300AE">
      <w:pPr>
        <w:spacing w:after="160" w:line="259" w:lineRule="auto"/>
        <w:jc w:val="both"/>
        <w:rPr>
          <w:rFonts w:asciiTheme="minorHAnsi" w:eastAsia="Calibri" w:hAnsiTheme="minorHAnsi" w:cstheme="minorHAnsi"/>
          <w:i/>
          <w:lang w:val="bg-BG"/>
        </w:rPr>
      </w:pPr>
      <w:r w:rsidRPr="006300AE">
        <w:rPr>
          <w:rFonts w:asciiTheme="minorHAnsi" w:eastAsia="Calibri" w:hAnsiTheme="minorHAnsi" w:cstheme="minorHAnsi"/>
          <w:i/>
          <w:lang w:val="bg-BG"/>
        </w:rPr>
        <w:t xml:space="preserve">                                                  </w:t>
      </w:r>
      <w:r>
        <w:rPr>
          <w:rFonts w:asciiTheme="minorHAnsi" w:eastAsia="Calibri" w:hAnsiTheme="minorHAnsi" w:cstheme="minorHAnsi"/>
          <w:i/>
          <w:lang w:val="bg-BG"/>
        </w:rPr>
        <w:t xml:space="preserve">                                                                               </w:t>
      </w:r>
      <w:r w:rsidRPr="006300AE">
        <w:rPr>
          <w:rFonts w:asciiTheme="minorHAnsi" w:eastAsia="Calibri" w:hAnsiTheme="minorHAnsi" w:cstheme="minorHAnsi"/>
          <w:i/>
          <w:lang w:val="bg-BG"/>
        </w:rPr>
        <w:t>Приложение №6</w:t>
      </w:r>
    </w:p>
    <w:p w:rsidR="00AC74CC" w:rsidRDefault="006300AE" w:rsidP="006300AE">
      <w:pPr>
        <w:spacing w:after="160" w:line="259" w:lineRule="auto"/>
        <w:jc w:val="center"/>
        <w:rPr>
          <w:rFonts w:asciiTheme="minorHAnsi" w:eastAsia="Calibri" w:hAnsiTheme="minorHAnsi" w:cstheme="minorHAnsi"/>
          <w:b/>
          <w:lang w:val="bg-BG"/>
        </w:rPr>
      </w:pPr>
      <w:r>
        <w:rPr>
          <w:rFonts w:asciiTheme="minorHAnsi" w:eastAsia="Calibri" w:hAnsiTheme="minorHAnsi" w:cstheme="minorHAnsi"/>
          <w:b/>
          <w:lang w:val="bg-BG"/>
        </w:rPr>
        <w:t>ГРАФИК</w:t>
      </w:r>
    </w:p>
    <w:p w:rsidR="006300AE" w:rsidRPr="00805A49" w:rsidRDefault="006300AE" w:rsidP="006300AE">
      <w:pPr>
        <w:spacing w:after="160" w:line="259" w:lineRule="auto"/>
        <w:jc w:val="center"/>
        <w:rPr>
          <w:rFonts w:asciiTheme="minorHAnsi" w:eastAsia="Calibri" w:hAnsiTheme="minorHAnsi" w:cstheme="minorHAnsi"/>
          <w:b/>
          <w:lang w:val="bg-BG"/>
        </w:rPr>
      </w:pPr>
      <w:r>
        <w:rPr>
          <w:rFonts w:asciiTheme="minorHAnsi" w:eastAsia="Calibri" w:hAnsiTheme="minorHAnsi" w:cstheme="minorHAnsi"/>
          <w:b/>
          <w:lang w:val="bg-BG"/>
        </w:rPr>
        <w:t xml:space="preserve">ЗА </w:t>
      </w:r>
      <w:r w:rsidR="006A339A">
        <w:rPr>
          <w:rFonts w:asciiTheme="minorHAnsi" w:eastAsia="Calibri" w:hAnsiTheme="minorHAnsi" w:cstheme="minorHAnsi"/>
          <w:b/>
          <w:lang w:val="bg-BG"/>
        </w:rPr>
        <w:t xml:space="preserve">ВХОД, </w:t>
      </w:r>
      <w:r>
        <w:rPr>
          <w:rFonts w:asciiTheme="minorHAnsi" w:eastAsia="Calibri" w:hAnsiTheme="minorHAnsi" w:cstheme="minorHAnsi"/>
          <w:b/>
          <w:lang w:val="bg-BG"/>
        </w:rPr>
        <w:t>ПРЕОБЛИЧАНЕ И ПРЕОБУВАНЕ НА ПЕРСОНАЛА ОТ ДГ „ЩУРЧЕ“ – ПЛЕВЕН В УСЛОВИЯ НА ИЗВЪНРЕДНА ЕПИДЕМИЧНА ОБСТАНОВКА</w:t>
      </w:r>
    </w:p>
    <w:tbl>
      <w:tblPr>
        <w:tblStyle w:val="a7"/>
        <w:tblW w:w="0" w:type="auto"/>
        <w:tblLook w:val="04A0" w:firstRow="1" w:lastRow="0" w:firstColumn="1" w:lastColumn="0" w:noHBand="0" w:noVBand="1"/>
      </w:tblPr>
      <w:tblGrid>
        <w:gridCol w:w="524"/>
        <w:gridCol w:w="2562"/>
        <w:gridCol w:w="3254"/>
        <w:gridCol w:w="2799"/>
      </w:tblGrid>
      <w:tr w:rsidR="00AC74CC" w:rsidRPr="00805A49" w:rsidTr="006A339A">
        <w:tc>
          <w:tcPr>
            <w:tcW w:w="524" w:type="dxa"/>
          </w:tcPr>
          <w:p w:rsidR="00AC74CC" w:rsidRPr="00805A49" w:rsidRDefault="00AC74CC" w:rsidP="00AC74CC">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w:t>
            </w:r>
          </w:p>
        </w:tc>
        <w:tc>
          <w:tcPr>
            <w:tcW w:w="2562" w:type="dxa"/>
          </w:tcPr>
          <w:p w:rsidR="00AC74CC" w:rsidRPr="00805A49" w:rsidRDefault="006300AE" w:rsidP="00AC74CC">
            <w:pPr>
              <w:jc w:val="center"/>
              <w:rPr>
                <w:rFonts w:asciiTheme="minorHAnsi" w:eastAsia="Calibri" w:hAnsiTheme="minorHAnsi" w:cstheme="minorHAnsi"/>
                <w:b/>
                <w:lang w:val="bg-BG"/>
              </w:rPr>
            </w:pPr>
            <w:r>
              <w:rPr>
                <w:rFonts w:asciiTheme="minorHAnsi" w:eastAsia="Calibri" w:hAnsiTheme="minorHAnsi" w:cstheme="minorHAnsi"/>
                <w:b/>
                <w:lang w:val="bg-BG"/>
              </w:rPr>
              <w:t>Длъжност</w:t>
            </w:r>
          </w:p>
        </w:tc>
        <w:tc>
          <w:tcPr>
            <w:tcW w:w="3254" w:type="dxa"/>
          </w:tcPr>
          <w:p w:rsidR="00AC74CC" w:rsidRPr="00805A49" w:rsidRDefault="00AC74CC" w:rsidP="006300AE">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Име</w:t>
            </w:r>
            <w:r w:rsidR="006300AE">
              <w:rPr>
                <w:rFonts w:asciiTheme="minorHAnsi" w:eastAsia="Calibri" w:hAnsiTheme="minorHAnsi" w:cstheme="minorHAnsi"/>
                <w:b/>
                <w:lang w:val="bg-BG"/>
              </w:rPr>
              <w:t xml:space="preserve"> и фамилия</w:t>
            </w:r>
          </w:p>
        </w:tc>
        <w:tc>
          <w:tcPr>
            <w:tcW w:w="2799" w:type="dxa"/>
          </w:tcPr>
          <w:p w:rsidR="00AC74CC" w:rsidRPr="00805A49" w:rsidRDefault="00AC74CC" w:rsidP="00AC74CC">
            <w:pPr>
              <w:jc w:val="center"/>
              <w:rPr>
                <w:rFonts w:asciiTheme="minorHAnsi" w:eastAsia="Calibri" w:hAnsiTheme="minorHAnsi" w:cstheme="minorHAnsi"/>
                <w:b/>
                <w:lang w:val="bg-BG"/>
              </w:rPr>
            </w:pPr>
            <w:r w:rsidRPr="00805A49">
              <w:rPr>
                <w:rFonts w:asciiTheme="minorHAnsi" w:eastAsia="Calibri" w:hAnsiTheme="minorHAnsi" w:cstheme="minorHAnsi"/>
                <w:b/>
                <w:lang w:val="bg-BG"/>
              </w:rPr>
              <w:t xml:space="preserve">Място за </w:t>
            </w:r>
            <w:r w:rsidR="006300AE">
              <w:rPr>
                <w:rFonts w:asciiTheme="minorHAnsi" w:eastAsia="Calibri" w:hAnsiTheme="minorHAnsi" w:cstheme="minorHAnsi"/>
                <w:b/>
                <w:lang w:val="bg-BG"/>
              </w:rPr>
              <w:t xml:space="preserve">вход, </w:t>
            </w:r>
            <w:r w:rsidRPr="00805A49">
              <w:rPr>
                <w:rFonts w:asciiTheme="minorHAnsi" w:eastAsia="Calibri" w:hAnsiTheme="minorHAnsi" w:cstheme="minorHAnsi"/>
                <w:b/>
                <w:lang w:val="bg-BG"/>
              </w:rPr>
              <w:t>преобличане и преобуване</w:t>
            </w:r>
          </w:p>
        </w:tc>
      </w:tr>
      <w:tr w:rsidR="00AC74CC" w:rsidRPr="00805A49" w:rsidTr="006A339A">
        <w:tc>
          <w:tcPr>
            <w:tcW w:w="524" w:type="dxa"/>
          </w:tcPr>
          <w:p w:rsidR="00AC74CC" w:rsidRPr="00805A49" w:rsidRDefault="00AC74CC" w:rsidP="00AC74CC">
            <w:pPr>
              <w:rPr>
                <w:rFonts w:asciiTheme="minorHAnsi" w:eastAsia="Calibri" w:hAnsiTheme="minorHAnsi" w:cstheme="minorHAnsi"/>
                <w:b/>
                <w:lang w:val="bg-BG"/>
              </w:rPr>
            </w:pPr>
            <w:r w:rsidRPr="00805A49">
              <w:rPr>
                <w:rFonts w:asciiTheme="minorHAnsi" w:eastAsia="Calibri" w:hAnsiTheme="minorHAnsi" w:cstheme="minorHAnsi"/>
                <w:b/>
                <w:lang w:val="bg-BG"/>
              </w:rPr>
              <w:t>1</w:t>
            </w:r>
            <w:r w:rsidR="006300AE">
              <w:rPr>
                <w:rFonts w:asciiTheme="minorHAnsi" w:eastAsia="Calibri" w:hAnsiTheme="minorHAnsi" w:cstheme="minorHAnsi"/>
                <w:b/>
                <w:lang w:val="bg-BG"/>
              </w:rPr>
              <w:t>.</w:t>
            </w:r>
          </w:p>
        </w:tc>
        <w:tc>
          <w:tcPr>
            <w:tcW w:w="2562" w:type="dxa"/>
          </w:tcPr>
          <w:p w:rsidR="00AC74CC" w:rsidRPr="00805A49" w:rsidRDefault="006300AE" w:rsidP="00AC74CC">
            <w:pPr>
              <w:rPr>
                <w:rFonts w:asciiTheme="minorHAnsi" w:eastAsia="Calibri" w:hAnsiTheme="minorHAnsi" w:cstheme="minorHAnsi"/>
                <w:lang w:val="bg-BG"/>
              </w:rPr>
            </w:pPr>
            <w:r>
              <w:rPr>
                <w:rFonts w:asciiTheme="minorHAnsi" w:eastAsia="Calibri" w:hAnsiTheme="minorHAnsi" w:cstheme="minorHAnsi"/>
                <w:lang w:val="bg-BG"/>
              </w:rPr>
              <w:t>Директор</w:t>
            </w:r>
          </w:p>
        </w:tc>
        <w:tc>
          <w:tcPr>
            <w:tcW w:w="3254" w:type="dxa"/>
          </w:tcPr>
          <w:p w:rsidR="00AC74CC" w:rsidRP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ХРИСТИНКА РАНГЕЛОВА</w:t>
            </w:r>
          </w:p>
        </w:tc>
        <w:tc>
          <w:tcPr>
            <w:tcW w:w="2799" w:type="dxa"/>
          </w:tcPr>
          <w:p w:rsidR="00AC74CC" w:rsidRPr="00805A49" w:rsidRDefault="006300AE" w:rsidP="006300AE">
            <w:pPr>
              <w:rPr>
                <w:rFonts w:asciiTheme="minorHAnsi" w:eastAsia="Calibri" w:hAnsiTheme="minorHAnsi" w:cstheme="minorHAnsi"/>
                <w:lang w:val="bg-BG"/>
              </w:rPr>
            </w:pPr>
            <w:r>
              <w:rPr>
                <w:rFonts w:asciiTheme="minorHAnsi" w:eastAsia="Calibri" w:hAnsiTheme="minorHAnsi" w:cstheme="minorHAnsi"/>
                <w:lang w:val="bg-BG"/>
              </w:rPr>
              <w:t xml:space="preserve">Централен вход, </w:t>
            </w:r>
            <w:r w:rsidR="00AC74CC" w:rsidRPr="00805A49">
              <w:rPr>
                <w:rFonts w:asciiTheme="minorHAnsi" w:eastAsia="Calibri" w:hAnsiTheme="minorHAnsi" w:cstheme="minorHAnsi"/>
                <w:lang w:val="bg-BG"/>
              </w:rPr>
              <w:t>Дирекция</w:t>
            </w:r>
          </w:p>
        </w:tc>
      </w:tr>
      <w:tr w:rsidR="00AC74CC" w:rsidRPr="00805A49" w:rsidTr="006A339A">
        <w:tc>
          <w:tcPr>
            <w:tcW w:w="524" w:type="dxa"/>
          </w:tcPr>
          <w:p w:rsidR="00AC74CC" w:rsidRPr="00805A49" w:rsidRDefault="00AC74CC" w:rsidP="00AC74CC">
            <w:pPr>
              <w:rPr>
                <w:rFonts w:asciiTheme="minorHAnsi" w:eastAsia="Calibri" w:hAnsiTheme="minorHAnsi" w:cstheme="minorHAnsi"/>
                <w:b/>
                <w:lang w:val="bg-BG"/>
              </w:rPr>
            </w:pPr>
            <w:r w:rsidRPr="00805A49">
              <w:rPr>
                <w:rFonts w:asciiTheme="minorHAnsi" w:eastAsia="Calibri" w:hAnsiTheme="minorHAnsi" w:cstheme="minorHAnsi"/>
                <w:b/>
                <w:lang w:val="bg-BG"/>
              </w:rPr>
              <w:t>2</w:t>
            </w:r>
            <w:r w:rsidR="006300AE">
              <w:rPr>
                <w:rFonts w:asciiTheme="minorHAnsi" w:eastAsia="Calibri" w:hAnsiTheme="minorHAnsi" w:cstheme="minorHAnsi"/>
                <w:b/>
                <w:lang w:val="bg-BG"/>
              </w:rPr>
              <w:t>.</w:t>
            </w:r>
          </w:p>
        </w:tc>
        <w:tc>
          <w:tcPr>
            <w:tcW w:w="2562" w:type="dxa"/>
          </w:tcPr>
          <w:p w:rsidR="00AC74CC" w:rsidRPr="00805A49" w:rsidRDefault="006300AE" w:rsidP="00AC74CC">
            <w:pPr>
              <w:rPr>
                <w:rFonts w:asciiTheme="minorHAnsi" w:eastAsia="Calibri" w:hAnsiTheme="minorHAnsi" w:cstheme="minorHAnsi"/>
                <w:lang w:val="bg-BG"/>
              </w:rPr>
            </w:pPr>
            <w:r>
              <w:rPr>
                <w:rFonts w:asciiTheme="minorHAnsi" w:eastAsia="Calibri" w:hAnsiTheme="minorHAnsi" w:cstheme="minorHAnsi"/>
                <w:lang w:val="bg-BG"/>
              </w:rPr>
              <w:t>Счетоводител</w:t>
            </w:r>
          </w:p>
        </w:tc>
        <w:tc>
          <w:tcPr>
            <w:tcW w:w="3254" w:type="dxa"/>
          </w:tcPr>
          <w:p w:rsidR="00BB10BB" w:rsidRPr="00805A49"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ВЕРГИНИЯ БАШЕВА</w:t>
            </w:r>
          </w:p>
        </w:tc>
        <w:tc>
          <w:tcPr>
            <w:tcW w:w="2799" w:type="dxa"/>
          </w:tcPr>
          <w:p w:rsidR="00BB10BB" w:rsidRPr="00805A49" w:rsidRDefault="006300AE" w:rsidP="006300AE">
            <w:pPr>
              <w:rPr>
                <w:rFonts w:asciiTheme="minorHAnsi" w:eastAsia="Calibri" w:hAnsiTheme="minorHAnsi" w:cstheme="minorHAnsi"/>
                <w:lang w:val="bg-BG"/>
              </w:rPr>
            </w:pPr>
            <w:r>
              <w:rPr>
                <w:rFonts w:asciiTheme="minorHAnsi" w:eastAsia="Calibri" w:hAnsiTheme="minorHAnsi" w:cstheme="minorHAnsi"/>
                <w:lang w:val="bg-BG"/>
              </w:rPr>
              <w:t>Централен вход, Обособено помещение</w:t>
            </w:r>
            <w:r w:rsidR="00B80D64" w:rsidRPr="00805A49">
              <w:rPr>
                <w:rFonts w:asciiTheme="minorHAnsi" w:eastAsia="Calibri" w:hAnsiTheme="minorHAnsi" w:cstheme="minorHAnsi"/>
                <w:lang w:val="bg-BG"/>
              </w:rPr>
              <w:t xml:space="preserve"> до вход</w:t>
            </w:r>
          </w:p>
        </w:tc>
      </w:tr>
      <w:tr w:rsidR="006300AE" w:rsidRPr="00805A49" w:rsidTr="006A339A">
        <w:tc>
          <w:tcPr>
            <w:tcW w:w="524" w:type="dxa"/>
          </w:tcPr>
          <w:p w:rsidR="006300AE" w:rsidRPr="00805A49" w:rsidRDefault="006300AE" w:rsidP="00AC74CC">
            <w:pPr>
              <w:rPr>
                <w:rFonts w:asciiTheme="minorHAnsi" w:eastAsia="Calibri" w:hAnsiTheme="minorHAnsi" w:cstheme="minorHAnsi"/>
                <w:b/>
                <w:lang w:val="bg-BG"/>
              </w:rPr>
            </w:pPr>
            <w:r>
              <w:rPr>
                <w:rFonts w:asciiTheme="minorHAnsi" w:eastAsia="Calibri" w:hAnsiTheme="minorHAnsi" w:cstheme="minorHAnsi"/>
                <w:b/>
                <w:lang w:val="bg-BG"/>
              </w:rPr>
              <w:t>3.</w:t>
            </w:r>
          </w:p>
        </w:tc>
        <w:tc>
          <w:tcPr>
            <w:tcW w:w="2562" w:type="dxa"/>
          </w:tcPr>
          <w:p w:rsidR="006300AE" w:rsidRDefault="006300AE" w:rsidP="00AC74CC">
            <w:pPr>
              <w:rPr>
                <w:rFonts w:asciiTheme="minorHAnsi" w:eastAsia="Calibri" w:hAnsiTheme="minorHAnsi" w:cstheme="minorHAnsi"/>
                <w:lang w:val="bg-BG"/>
              </w:rPr>
            </w:pPr>
            <w:r>
              <w:rPr>
                <w:rFonts w:asciiTheme="minorHAnsi" w:eastAsia="Calibri" w:hAnsiTheme="minorHAnsi" w:cstheme="minorHAnsi"/>
                <w:lang w:val="bg-BG"/>
              </w:rPr>
              <w:t>ЗАС/касиер</w:t>
            </w:r>
          </w:p>
        </w:tc>
        <w:tc>
          <w:tcPr>
            <w:tcW w:w="3254"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КРАСИМИРА МИХАЙЛОВА</w:t>
            </w:r>
          </w:p>
        </w:tc>
        <w:tc>
          <w:tcPr>
            <w:tcW w:w="2799" w:type="dxa"/>
          </w:tcPr>
          <w:p w:rsidR="006300AE" w:rsidRPr="00805A49" w:rsidRDefault="006300AE" w:rsidP="006300AE">
            <w:pPr>
              <w:rPr>
                <w:rFonts w:asciiTheme="minorHAnsi" w:eastAsia="Calibri" w:hAnsiTheme="minorHAnsi" w:cstheme="minorHAnsi"/>
                <w:lang w:val="bg-BG"/>
              </w:rPr>
            </w:pPr>
            <w:r>
              <w:rPr>
                <w:rFonts w:asciiTheme="minorHAnsi" w:eastAsia="Calibri" w:hAnsiTheme="minorHAnsi" w:cstheme="minorHAnsi"/>
                <w:lang w:val="bg-BG"/>
              </w:rPr>
              <w:t>Централен вход, Кабинет ЗАС</w:t>
            </w:r>
          </w:p>
        </w:tc>
      </w:tr>
      <w:tr w:rsidR="006300AE" w:rsidRPr="00805A49" w:rsidTr="006A339A">
        <w:tc>
          <w:tcPr>
            <w:tcW w:w="524" w:type="dxa"/>
          </w:tcPr>
          <w:p w:rsidR="006300AE" w:rsidRDefault="006300AE" w:rsidP="00AC74CC">
            <w:pPr>
              <w:rPr>
                <w:rFonts w:asciiTheme="minorHAnsi" w:eastAsia="Calibri" w:hAnsiTheme="minorHAnsi" w:cstheme="minorHAnsi"/>
                <w:b/>
                <w:lang w:val="bg-BG"/>
              </w:rPr>
            </w:pPr>
            <w:r>
              <w:rPr>
                <w:rFonts w:asciiTheme="minorHAnsi" w:eastAsia="Calibri" w:hAnsiTheme="minorHAnsi" w:cstheme="minorHAnsi"/>
                <w:b/>
                <w:lang w:val="bg-BG"/>
              </w:rPr>
              <w:t>4.</w:t>
            </w:r>
          </w:p>
        </w:tc>
        <w:tc>
          <w:tcPr>
            <w:tcW w:w="2562" w:type="dxa"/>
          </w:tcPr>
          <w:p w:rsidR="006300AE" w:rsidRDefault="006300AE" w:rsidP="00AC74CC">
            <w:pPr>
              <w:rPr>
                <w:rFonts w:asciiTheme="minorHAnsi" w:eastAsia="Calibri" w:hAnsiTheme="minorHAnsi" w:cstheme="minorHAnsi"/>
                <w:lang w:val="bg-BG"/>
              </w:rPr>
            </w:pPr>
            <w:r>
              <w:rPr>
                <w:rFonts w:asciiTheme="minorHAnsi" w:eastAsia="Calibri" w:hAnsiTheme="minorHAnsi" w:cstheme="minorHAnsi"/>
                <w:lang w:val="bg-BG"/>
              </w:rPr>
              <w:t>Домакин</w:t>
            </w:r>
          </w:p>
        </w:tc>
        <w:tc>
          <w:tcPr>
            <w:tcW w:w="3254"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БОГОСЛАВА ГЕОРГИЕВА</w:t>
            </w:r>
          </w:p>
        </w:tc>
        <w:tc>
          <w:tcPr>
            <w:tcW w:w="2799"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Източен вход, Предверие склад</w:t>
            </w:r>
          </w:p>
        </w:tc>
      </w:tr>
      <w:tr w:rsidR="006300AE" w:rsidRPr="00805A49" w:rsidTr="006A339A">
        <w:tc>
          <w:tcPr>
            <w:tcW w:w="524" w:type="dxa"/>
          </w:tcPr>
          <w:p w:rsidR="006300AE" w:rsidRDefault="006300AE" w:rsidP="00AC74CC">
            <w:pPr>
              <w:rPr>
                <w:rFonts w:asciiTheme="minorHAnsi" w:eastAsia="Calibri" w:hAnsiTheme="minorHAnsi" w:cstheme="minorHAnsi"/>
                <w:b/>
                <w:lang w:val="bg-BG"/>
              </w:rPr>
            </w:pPr>
            <w:r>
              <w:rPr>
                <w:rFonts w:asciiTheme="minorHAnsi" w:eastAsia="Calibri" w:hAnsiTheme="minorHAnsi" w:cstheme="minorHAnsi"/>
                <w:b/>
                <w:lang w:val="bg-BG"/>
              </w:rPr>
              <w:t>5.</w:t>
            </w:r>
          </w:p>
        </w:tc>
        <w:tc>
          <w:tcPr>
            <w:tcW w:w="2562"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 xml:space="preserve">Помощник-възпитатели първи етаж </w:t>
            </w:r>
          </w:p>
        </w:tc>
        <w:tc>
          <w:tcPr>
            <w:tcW w:w="3254" w:type="dxa"/>
          </w:tcPr>
          <w:p w:rsidR="006300AE" w:rsidRDefault="00A172ED" w:rsidP="006300AE">
            <w:pPr>
              <w:rPr>
                <w:rFonts w:asciiTheme="minorHAnsi" w:eastAsia="Calibri" w:hAnsiTheme="minorHAnsi" w:cstheme="minorHAnsi"/>
                <w:lang w:val="bg-BG"/>
              </w:rPr>
            </w:pPr>
            <w:r>
              <w:rPr>
                <w:rFonts w:asciiTheme="minorHAnsi" w:eastAsia="Calibri" w:hAnsiTheme="minorHAnsi" w:cstheme="minorHAnsi"/>
                <w:lang w:val="bg-BG"/>
              </w:rPr>
              <w:t>ГАЛЯ ТОНЧЕВА</w:t>
            </w:r>
          </w:p>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ГЕРГАНА ПЪРВАНОВА</w:t>
            </w:r>
          </w:p>
        </w:tc>
        <w:tc>
          <w:tcPr>
            <w:tcW w:w="2799"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Западен вход</w:t>
            </w:r>
            <w:r w:rsidR="006A339A">
              <w:rPr>
                <w:rFonts w:asciiTheme="minorHAnsi" w:eastAsia="Calibri" w:hAnsiTheme="minorHAnsi" w:cstheme="minorHAnsi"/>
                <w:lang w:val="bg-BG"/>
              </w:rPr>
              <w:t>,</w:t>
            </w:r>
          </w:p>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Методичен кабинет</w:t>
            </w:r>
          </w:p>
        </w:tc>
      </w:tr>
      <w:tr w:rsidR="006300AE" w:rsidRPr="00805A49" w:rsidTr="006A339A">
        <w:tc>
          <w:tcPr>
            <w:tcW w:w="524" w:type="dxa"/>
          </w:tcPr>
          <w:p w:rsidR="006300AE" w:rsidRDefault="006300AE" w:rsidP="00AC74CC">
            <w:pPr>
              <w:rPr>
                <w:rFonts w:asciiTheme="minorHAnsi" w:eastAsia="Calibri" w:hAnsiTheme="minorHAnsi" w:cstheme="minorHAnsi"/>
                <w:b/>
                <w:lang w:val="bg-BG"/>
              </w:rPr>
            </w:pPr>
            <w:r>
              <w:rPr>
                <w:rFonts w:asciiTheme="minorHAnsi" w:eastAsia="Calibri" w:hAnsiTheme="minorHAnsi" w:cstheme="minorHAnsi"/>
                <w:b/>
                <w:lang w:val="bg-BG"/>
              </w:rPr>
              <w:t>6.</w:t>
            </w:r>
          </w:p>
        </w:tc>
        <w:tc>
          <w:tcPr>
            <w:tcW w:w="2562"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Помощник-възпитатели втори етаж</w:t>
            </w:r>
          </w:p>
        </w:tc>
        <w:tc>
          <w:tcPr>
            <w:tcW w:w="3254"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ВЕСЕЛКА ГЪРКОВА</w:t>
            </w:r>
          </w:p>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ЙОСА ВЪЛЕВА</w:t>
            </w:r>
          </w:p>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КРАСИМИРА ЛИЛОВА</w:t>
            </w:r>
          </w:p>
        </w:tc>
        <w:tc>
          <w:tcPr>
            <w:tcW w:w="2799" w:type="dxa"/>
          </w:tcPr>
          <w:p w:rsidR="006300AE" w:rsidRDefault="006300AE" w:rsidP="006300AE">
            <w:pPr>
              <w:rPr>
                <w:rFonts w:asciiTheme="minorHAnsi" w:eastAsia="Calibri" w:hAnsiTheme="minorHAnsi" w:cstheme="minorHAnsi"/>
                <w:lang w:val="bg-BG"/>
              </w:rPr>
            </w:pPr>
            <w:r>
              <w:rPr>
                <w:rFonts w:asciiTheme="minorHAnsi" w:eastAsia="Calibri" w:hAnsiTheme="minorHAnsi" w:cstheme="minorHAnsi"/>
                <w:lang w:val="bg-BG"/>
              </w:rPr>
              <w:t>Източен вход</w:t>
            </w:r>
          </w:p>
          <w:p w:rsidR="006300AE"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Обособен кът втори етаж</w:t>
            </w:r>
          </w:p>
        </w:tc>
      </w:tr>
      <w:tr w:rsidR="006A339A" w:rsidRPr="00805A49" w:rsidTr="006A339A">
        <w:tc>
          <w:tcPr>
            <w:tcW w:w="524" w:type="dxa"/>
          </w:tcPr>
          <w:p w:rsidR="006A339A" w:rsidRDefault="006A339A" w:rsidP="00AC74CC">
            <w:pPr>
              <w:rPr>
                <w:rFonts w:asciiTheme="minorHAnsi" w:eastAsia="Calibri" w:hAnsiTheme="minorHAnsi" w:cstheme="minorHAnsi"/>
                <w:b/>
                <w:lang w:val="bg-BG"/>
              </w:rPr>
            </w:pPr>
            <w:r>
              <w:rPr>
                <w:rFonts w:asciiTheme="minorHAnsi" w:eastAsia="Calibri" w:hAnsiTheme="minorHAnsi" w:cstheme="minorHAnsi"/>
                <w:b/>
                <w:lang w:val="bg-BG"/>
              </w:rPr>
              <w:t>7.</w:t>
            </w:r>
          </w:p>
        </w:tc>
        <w:tc>
          <w:tcPr>
            <w:tcW w:w="2562"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Чистач-хигиенист кабинети, фоайе, коридори</w:t>
            </w:r>
          </w:p>
        </w:tc>
        <w:tc>
          <w:tcPr>
            <w:tcW w:w="3254" w:type="dxa"/>
          </w:tcPr>
          <w:p w:rsidR="006A339A" w:rsidRDefault="006A339A" w:rsidP="00A172ED">
            <w:pPr>
              <w:rPr>
                <w:rFonts w:asciiTheme="minorHAnsi" w:eastAsia="Calibri" w:hAnsiTheme="minorHAnsi" w:cstheme="minorHAnsi"/>
                <w:lang w:val="bg-BG"/>
              </w:rPr>
            </w:pPr>
            <w:r>
              <w:rPr>
                <w:rFonts w:asciiTheme="minorHAnsi" w:eastAsia="Calibri" w:hAnsiTheme="minorHAnsi" w:cstheme="minorHAnsi"/>
                <w:lang w:val="bg-BG"/>
              </w:rPr>
              <w:t xml:space="preserve">КАТЯ </w:t>
            </w:r>
            <w:r w:rsidR="00A172ED">
              <w:rPr>
                <w:rFonts w:asciiTheme="minorHAnsi" w:eastAsia="Calibri" w:hAnsiTheme="minorHAnsi" w:cstheme="minorHAnsi"/>
                <w:lang w:val="bg-BG"/>
              </w:rPr>
              <w:t>АТАНАСОВА</w:t>
            </w:r>
          </w:p>
        </w:tc>
        <w:tc>
          <w:tcPr>
            <w:tcW w:w="2799"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Западен вход,</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Методичен кабинет</w:t>
            </w:r>
          </w:p>
        </w:tc>
      </w:tr>
      <w:tr w:rsidR="006A339A" w:rsidRPr="00805A49" w:rsidTr="006A339A">
        <w:tc>
          <w:tcPr>
            <w:tcW w:w="524" w:type="dxa"/>
          </w:tcPr>
          <w:p w:rsidR="006A339A" w:rsidRDefault="006A339A" w:rsidP="00AC74CC">
            <w:pPr>
              <w:rPr>
                <w:rFonts w:asciiTheme="minorHAnsi" w:eastAsia="Calibri" w:hAnsiTheme="minorHAnsi" w:cstheme="minorHAnsi"/>
                <w:b/>
                <w:lang w:val="bg-BG"/>
              </w:rPr>
            </w:pPr>
            <w:r>
              <w:rPr>
                <w:rFonts w:asciiTheme="minorHAnsi" w:eastAsia="Calibri" w:hAnsiTheme="minorHAnsi" w:cstheme="minorHAnsi"/>
                <w:b/>
                <w:lang w:val="bg-BG"/>
              </w:rPr>
              <w:t>8.</w:t>
            </w:r>
          </w:p>
        </w:tc>
        <w:tc>
          <w:tcPr>
            <w:tcW w:w="2562"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Главен готвач и работник в кухня</w:t>
            </w:r>
          </w:p>
        </w:tc>
        <w:tc>
          <w:tcPr>
            <w:tcW w:w="3254"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ВАЛЯ НЕНКОВА</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ЦВЕТЕЛИНА ГЕОРГИЕВА</w:t>
            </w:r>
          </w:p>
        </w:tc>
        <w:tc>
          <w:tcPr>
            <w:tcW w:w="2799"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Приземен етаж,</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Стая персонал непедагогически</w:t>
            </w:r>
          </w:p>
        </w:tc>
      </w:tr>
      <w:tr w:rsidR="006A339A" w:rsidRPr="00805A49" w:rsidTr="006A339A">
        <w:tc>
          <w:tcPr>
            <w:tcW w:w="524" w:type="dxa"/>
          </w:tcPr>
          <w:p w:rsidR="006A339A" w:rsidRDefault="006A339A" w:rsidP="00AC74CC">
            <w:pPr>
              <w:rPr>
                <w:rFonts w:asciiTheme="minorHAnsi" w:eastAsia="Calibri" w:hAnsiTheme="minorHAnsi" w:cstheme="minorHAnsi"/>
                <w:b/>
                <w:lang w:val="bg-BG"/>
              </w:rPr>
            </w:pPr>
            <w:r>
              <w:rPr>
                <w:rFonts w:asciiTheme="minorHAnsi" w:eastAsia="Calibri" w:hAnsiTheme="minorHAnsi" w:cstheme="minorHAnsi"/>
                <w:b/>
                <w:lang w:val="bg-BG"/>
              </w:rPr>
              <w:t>9.</w:t>
            </w:r>
          </w:p>
        </w:tc>
        <w:tc>
          <w:tcPr>
            <w:tcW w:w="2562"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Общ работник</w:t>
            </w:r>
          </w:p>
        </w:tc>
        <w:tc>
          <w:tcPr>
            <w:tcW w:w="3254"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ПЛАМЕН МИХАЙЛОВ</w:t>
            </w:r>
          </w:p>
        </w:tc>
        <w:tc>
          <w:tcPr>
            <w:tcW w:w="2799"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Приземен етаж,</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 xml:space="preserve">Абонатно </w:t>
            </w:r>
          </w:p>
        </w:tc>
      </w:tr>
      <w:tr w:rsidR="006A339A" w:rsidRPr="00805A49" w:rsidTr="006A339A">
        <w:tc>
          <w:tcPr>
            <w:tcW w:w="524" w:type="dxa"/>
          </w:tcPr>
          <w:p w:rsidR="006A339A" w:rsidRDefault="006A339A" w:rsidP="00AC74CC">
            <w:pPr>
              <w:rPr>
                <w:rFonts w:asciiTheme="minorHAnsi" w:eastAsia="Calibri" w:hAnsiTheme="minorHAnsi" w:cstheme="minorHAnsi"/>
                <w:b/>
                <w:lang w:val="bg-BG"/>
              </w:rPr>
            </w:pPr>
            <w:r>
              <w:rPr>
                <w:rFonts w:asciiTheme="minorHAnsi" w:eastAsia="Calibri" w:hAnsiTheme="minorHAnsi" w:cstheme="minorHAnsi"/>
                <w:b/>
                <w:lang w:val="bg-BG"/>
              </w:rPr>
              <w:t>10.</w:t>
            </w:r>
          </w:p>
        </w:tc>
        <w:tc>
          <w:tcPr>
            <w:tcW w:w="2562"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Педагогически персонал първи етаж</w:t>
            </w:r>
          </w:p>
        </w:tc>
        <w:tc>
          <w:tcPr>
            <w:tcW w:w="3254"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ВЕСЕЛА НИКОЛОВА</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МАЛИНКА ВЕЛИКОВА</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СТЕЛА ЦАНОВА</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ТАНЯ КАЦАРСКА</w:t>
            </w:r>
          </w:p>
        </w:tc>
        <w:tc>
          <w:tcPr>
            <w:tcW w:w="2799"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Западен вход,</w:t>
            </w:r>
          </w:p>
          <w:p w:rsidR="006A339A" w:rsidRDefault="006A339A" w:rsidP="006A339A">
            <w:pPr>
              <w:rPr>
                <w:rFonts w:asciiTheme="minorHAnsi" w:eastAsia="Calibri" w:hAnsiTheme="minorHAnsi" w:cstheme="minorHAnsi"/>
                <w:lang w:val="bg-BG"/>
              </w:rPr>
            </w:pPr>
            <w:r>
              <w:rPr>
                <w:rFonts w:asciiTheme="minorHAnsi" w:eastAsia="Calibri" w:hAnsiTheme="minorHAnsi" w:cstheme="minorHAnsi"/>
                <w:lang w:val="bg-BG"/>
              </w:rPr>
              <w:t>Методичен кабинет</w:t>
            </w:r>
          </w:p>
        </w:tc>
      </w:tr>
      <w:tr w:rsidR="006A339A" w:rsidRPr="00805A49" w:rsidTr="006A339A">
        <w:tc>
          <w:tcPr>
            <w:tcW w:w="524" w:type="dxa"/>
          </w:tcPr>
          <w:p w:rsidR="006A339A" w:rsidRDefault="006A339A" w:rsidP="00AC74CC">
            <w:pPr>
              <w:rPr>
                <w:rFonts w:asciiTheme="minorHAnsi" w:eastAsia="Calibri" w:hAnsiTheme="minorHAnsi" w:cstheme="minorHAnsi"/>
                <w:b/>
                <w:lang w:val="bg-BG"/>
              </w:rPr>
            </w:pPr>
            <w:r>
              <w:rPr>
                <w:rFonts w:asciiTheme="minorHAnsi" w:eastAsia="Calibri" w:hAnsiTheme="minorHAnsi" w:cstheme="minorHAnsi"/>
                <w:b/>
                <w:lang w:val="bg-BG"/>
              </w:rPr>
              <w:t>1.</w:t>
            </w:r>
          </w:p>
        </w:tc>
        <w:tc>
          <w:tcPr>
            <w:tcW w:w="2562"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Педагогически персонал втори етаж</w:t>
            </w:r>
          </w:p>
        </w:tc>
        <w:tc>
          <w:tcPr>
            <w:tcW w:w="3254"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АНЖЕЛА РУСАНОВА ГАБРИЕЛА ТОДОРОВА</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ИРЕНА ФИЛИПОВА</w:t>
            </w:r>
          </w:p>
          <w:p w:rsidR="00A172ED" w:rsidRDefault="006A339A" w:rsidP="00A172ED">
            <w:pPr>
              <w:rPr>
                <w:rFonts w:asciiTheme="minorHAnsi" w:eastAsia="Calibri" w:hAnsiTheme="minorHAnsi" w:cstheme="minorHAnsi"/>
                <w:lang w:val="bg-BG"/>
              </w:rPr>
            </w:pPr>
            <w:r>
              <w:rPr>
                <w:rFonts w:asciiTheme="minorHAnsi" w:eastAsia="Calibri" w:hAnsiTheme="minorHAnsi" w:cstheme="minorHAnsi"/>
                <w:lang w:val="bg-BG"/>
              </w:rPr>
              <w:t>ИРИНА НИКОЛОВА</w:t>
            </w:r>
          </w:p>
          <w:p w:rsidR="00A172ED" w:rsidRDefault="00A172ED" w:rsidP="00A172ED">
            <w:pPr>
              <w:rPr>
                <w:rFonts w:asciiTheme="minorHAnsi" w:eastAsia="Calibri" w:hAnsiTheme="minorHAnsi" w:cstheme="minorHAnsi"/>
                <w:lang w:val="bg-BG"/>
              </w:rPr>
            </w:pPr>
            <w:r>
              <w:rPr>
                <w:rFonts w:asciiTheme="minorHAnsi" w:eastAsia="Calibri" w:hAnsiTheme="minorHAnsi" w:cstheme="minorHAnsi"/>
                <w:lang w:val="bg-BG"/>
              </w:rPr>
              <w:t>ПОЛЯ КАЙТАЗОВА</w:t>
            </w:r>
          </w:p>
          <w:p w:rsidR="006A339A" w:rsidRDefault="006A339A" w:rsidP="00A172ED">
            <w:pPr>
              <w:rPr>
                <w:rFonts w:asciiTheme="minorHAnsi" w:eastAsia="Calibri" w:hAnsiTheme="minorHAnsi" w:cstheme="minorHAnsi"/>
                <w:lang w:val="bg-BG"/>
              </w:rPr>
            </w:pPr>
            <w:r>
              <w:rPr>
                <w:rFonts w:asciiTheme="minorHAnsi" w:eastAsia="Calibri" w:hAnsiTheme="minorHAnsi" w:cstheme="minorHAnsi"/>
                <w:lang w:val="bg-BG"/>
              </w:rPr>
              <w:t>ТЕМЕНУЖКА ВАСИЛЕВА</w:t>
            </w:r>
          </w:p>
        </w:tc>
        <w:tc>
          <w:tcPr>
            <w:tcW w:w="2799" w:type="dxa"/>
          </w:tcPr>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Източен вход,</w:t>
            </w:r>
          </w:p>
          <w:p w:rsidR="006A339A" w:rsidRDefault="006A339A" w:rsidP="006300AE">
            <w:pPr>
              <w:rPr>
                <w:rFonts w:asciiTheme="minorHAnsi" w:eastAsia="Calibri" w:hAnsiTheme="minorHAnsi" w:cstheme="minorHAnsi"/>
                <w:lang w:val="bg-BG"/>
              </w:rPr>
            </w:pPr>
            <w:r>
              <w:rPr>
                <w:rFonts w:asciiTheme="minorHAnsi" w:eastAsia="Calibri" w:hAnsiTheme="minorHAnsi" w:cstheme="minorHAnsi"/>
                <w:lang w:val="bg-BG"/>
              </w:rPr>
              <w:t>Стая на семейството втори етаж</w:t>
            </w:r>
          </w:p>
        </w:tc>
      </w:tr>
    </w:tbl>
    <w:p w:rsidR="00FE4794" w:rsidRPr="00805A49" w:rsidRDefault="00FE4794" w:rsidP="00E22E7E">
      <w:pPr>
        <w:rPr>
          <w:rFonts w:asciiTheme="minorHAnsi" w:hAnsiTheme="minorHAnsi" w:cstheme="minorHAnsi"/>
          <w:b/>
          <w:lang w:val="bg-BG"/>
        </w:rPr>
      </w:pPr>
    </w:p>
    <w:p w:rsidR="00750BA3" w:rsidRDefault="006A339A" w:rsidP="00E22E7E">
      <w:pPr>
        <w:rPr>
          <w:rFonts w:asciiTheme="minorHAnsi" w:hAnsiTheme="minorHAnsi" w:cstheme="minorHAnsi"/>
          <w:b/>
          <w:lang w:val="bg-BG"/>
        </w:rPr>
      </w:pPr>
      <w:r>
        <w:rPr>
          <w:rFonts w:asciiTheme="minorHAnsi" w:hAnsiTheme="minorHAnsi" w:cstheme="minorHAnsi"/>
          <w:b/>
          <w:lang w:val="bg-BG"/>
        </w:rPr>
        <w:t>Изготвил:……………</w:t>
      </w:r>
    </w:p>
    <w:p w:rsidR="006A339A" w:rsidRPr="00805A49" w:rsidRDefault="006A339A" w:rsidP="00E22E7E">
      <w:pPr>
        <w:rPr>
          <w:rFonts w:asciiTheme="minorHAnsi" w:hAnsiTheme="minorHAnsi" w:cstheme="minorHAnsi"/>
          <w:b/>
          <w:lang w:val="bg-BG"/>
        </w:rPr>
      </w:pPr>
      <w:r>
        <w:rPr>
          <w:rFonts w:asciiTheme="minorHAnsi" w:hAnsiTheme="minorHAnsi" w:cstheme="minorHAnsi"/>
          <w:b/>
          <w:lang w:val="bg-BG"/>
        </w:rPr>
        <w:t>ХРИСТИНКА РАНГЕЛОВА, ДИРЕКТОР ДГ „ЩУРЧЕ“ - ПЛЕВЕН</w:t>
      </w:r>
    </w:p>
    <w:p w:rsidR="00750BA3" w:rsidRPr="00805A49" w:rsidRDefault="00750BA3" w:rsidP="00E22E7E">
      <w:pPr>
        <w:rPr>
          <w:rFonts w:asciiTheme="minorHAnsi" w:hAnsiTheme="minorHAnsi" w:cstheme="minorHAnsi"/>
          <w:b/>
          <w:lang w:val="bg-BG"/>
        </w:rPr>
      </w:pPr>
    </w:p>
    <w:p w:rsidR="00750BA3" w:rsidRPr="00805A49" w:rsidRDefault="00750BA3" w:rsidP="00E22E7E">
      <w:pPr>
        <w:rPr>
          <w:rFonts w:asciiTheme="minorHAnsi" w:hAnsiTheme="minorHAnsi" w:cstheme="minorHAnsi"/>
          <w:b/>
          <w:lang w:val="bg-BG"/>
        </w:rPr>
      </w:pPr>
    </w:p>
    <w:p w:rsidR="00E51B0C" w:rsidRPr="006A339A" w:rsidRDefault="00E51B0C" w:rsidP="00E51B0C">
      <w:pPr>
        <w:rPr>
          <w:rFonts w:asciiTheme="minorHAnsi" w:hAnsiTheme="minorHAnsi" w:cstheme="minorHAnsi"/>
          <w:i/>
          <w:lang w:val="bg-BG"/>
        </w:rPr>
      </w:pPr>
      <w:r w:rsidRPr="00E51B0C">
        <w:rPr>
          <w:rFonts w:asciiTheme="minorHAnsi" w:hAnsiTheme="minorHAnsi" w:cstheme="minorHAnsi"/>
          <w:i/>
          <w:lang w:val="bg-BG"/>
        </w:rPr>
        <w:t xml:space="preserve">                                                                                                                              </w:t>
      </w:r>
      <w:r w:rsidR="006A339A">
        <w:rPr>
          <w:rFonts w:asciiTheme="minorHAnsi" w:hAnsiTheme="minorHAnsi" w:cstheme="minorHAnsi"/>
          <w:i/>
          <w:lang w:val="bg-BG"/>
        </w:rPr>
        <w:t xml:space="preserve"> </w:t>
      </w:r>
      <w:r w:rsidRPr="00E51B0C">
        <w:rPr>
          <w:rFonts w:asciiTheme="minorHAnsi" w:hAnsiTheme="minorHAnsi" w:cstheme="minorHAnsi"/>
          <w:i/>
          <w:lang w:val="bg-BG"/>
        </w:rPr>
        <w:t xml:space="preserve">      </w:t>
      </w:r>
      <w:r w:rsidRPr="00E51B0C">
        <w:rPr>
          <w:rFonts w:asciiTheme="minorHAnsi" w:hAnsiTheme="minorHAnsi" w:cstheme="minorHAnsi"/>
          <w:i/>
        </w:rPr>
        <w:t>Приложение №</w:t>
      </w:r>
      <w:r w:rsidR="006A339A">
        <w:rPr>
          <w:rFonts w:asciiTheme="minorHAnsi" w:hAnsiTheme="minorHAnsi" w:cstheme="minorHAnsi"/>
          <w:i/>
          <w:lang w:val="bg-BG"/>
        </w:rPr>
        <w:t>7</w:t>
      </w:r>
    </w:p>
    <w:p w:rsidR="00734C9D" w:rsidRPr="00805A49" w:rsidRDefault="00734C9D" w:rsidP="00734C9D">
      <w:pPr>
        <w:rPr>
          <w:rFonts w:asciiTheme="minorHAnsi" w:hAnsiTheme="minorHAnsi" w:cstheme="minorHAnsi"/>
          <w:b/>
          <w:i/>
          <w:lang w:val="bg-BG"/>
        </w:rPr>
      </w:pPr>
      <w:r w:rsidRPr="00805A49">
        <w:rPr>
          <w:rFonts w:asciiTheme="minorHAnsi" w:hAnsiTheme="minorHAnsi" w:cstheme="minorHAnsi"/>
          <w:b/>
          <w:lang w:val="bg-BG"/>
        </w:rPr>
        <w:t xml:space="preserve">                                                                                                                                                                                        </w:t>
      </w:r>
    </w:p>
    <w:p w:rsidR="006A339A" w:rsidRDefault="00734C9D" w:rsidP="00734C9D">
      <w:pPr>
        <w:jc w:val="center"/>
        <w:rPr>
          <w:rFonts w:asciiTheme="minorHAnsi" w:hAnsiTheme="minorHAnsi" w:cstheme="minorHAnsi"/>
          <w:b/>
          <w:lang w:val="bg-BG"/>
        </w:rPr>
      </w:pPr>
      <w:r w:rsidRPr="00805A49">
        <w:rPr>
          <w:rFonts w:asciiTheme="minorHAnsi" w:hAnsiTheme="minorHAnsi" w:cstheme="minorHAnsi"/>
          <w:b/>
        </w:rPr>
        <w:t xml:space="preserve">ПЛАН </w:t>
      </w:r>
    </w:p>
    <w:p w:rsidR="00734C9D" w:rsidRPr="006A339A" w:rsidRDefault="006A339A" w:rsidP="006A339A">
      <w:pPr>
        <w:jc w:val="center"/>
        <w:rPr>
          <w:rFonts w:asciiTheme="minorHAnsi" w:hAnsiTheme="minorHAnsi" w:cstheme="minorHAnsi"/>
          <w:b/>
          <w:lang w:val="bg-BG"/>
        </w:rPr>
      </w:pPr>
      <w:r>
        <w:rPr>
          <w:rFonts w:asciiTheme="minorHAnsi" w:hAnsiTheme="minorHAnsi" w:cstheme="minorHAnsi"/>
          <w:b/>
          <w:lang w:val="bg-BG"/>
        </w:rPr>
        <w:t>З</w:t>
      </w:r>
      <w:r w:rsidR="00734C9D" w:rsidRPr="00805A49">
        <w:rPr>
          <w:rFonts w:asciiTheme="minorHAnsi" w:hAnsiTheme="minorHAnsi" w:cstheme="minorHAnsi"/>
          <w:b/>
        </w:rPr>
        <w:t>А РАБОТА НА НЕПЕДАГОГИЧЕСКИ ПЕРСОНАЛ НА Д</w:t>
      </w:r>
      <w:r w:rsidR="00734C9D" w:rsidRPr="00805A49">
        <w:rPr>
          <w:rFonts w:asciiTheme="minorHAnsi" w:hAnsiTheme="minorHAnsi" w:cstheme="minorHAnsi"/>
          <w:b/>
          <w:lang w:val="bg-BG"/>
        </w:rPr>
        <w:t>Г</w:t>
      </w:r>
      <w:r w:rsidR="00734C9D" w:rsidRPr="00805A49">
        <w:rPr>
          <w:rFonts w:asciiTheme="minorHAnsi" w:hAnsiTheme="minorHAnsi" w:cstheme="minorHAnsi"/>
          <w:b/>
        </w:rPr>
        <w:t>„</w:t>
      </w:r>
      <w:r>
        <w:rPr>
          <w:rFonts w:asciiTheme="minorHAnsi" w:hAnsiTheme="minorHAnsi" w:cstheme="minorHAnsi"/>
          <w:b/>
          <w:lang w:val="bg-BG"/>
        </w:rPr>
        <w:t>ЩУРЧЕ</w:t>
      </w:r>
      <w:r w:rsidR="00734C9D" w:rsidRPr="00805A49">
        <w:rPr>
          <w:rFonts w:asciiTheme="minorHAnsi" w:hAnsiTheme="minorHAnsi" w:cstheme="minorHAnsi"/>
          <w:b/>
        </w:rPr>
        <w:t xml:space="preserve">“ – </w:t>
      </w:r>
      <w:r>
        <w:rPr>
          <w:rFonts w:asciiTheme="minorHAnsi" w:hAnsiTheme="minorHAnsi" w:cstheme="minorHAnsi"/>
          <w:b/>
          <w:lang w:val="bg-BG"/>
        </w:rPr>
        <w:t>ПЛЕВЕН В УСЛОВИЯ НА ИЗВЪНРЕДНА ЕПИДЕМИЧНА ОБСТАНОВКА</w:t>
      </w:r>
    </w:p>
    <w:p w:rsidR="00734C9D" w:rsidRPr="00805A49" w:rsidRDefault="00734C9D" w:rsidP="00734C9D">
      <w:pPr>
        <w:jc w:val="center"/>
        <w:rPr>
          <w:rFonts w:asciiTheme="minorHAnsi" w:hAnsiTheme="minorHAnsi" w:cstheme="minorHAnsi"/>
          <w:b/>
        </w:rPr>
      </w:pPr>
    </w:p>
    <w:p w:rsidR="00734C9D" w:rsidRDefault="00734C9D" w:rsidP="00734C9D">
      <w:pPr>
        <w:rPr>
          <w:rFonts w:asciiTheme="minorHAnsi" w:hAnsiTheme="minorHAnsi" w:cstheme="minorHAnsi"/>
          <w:lang w:val="bg-BG"/>
        </w:rPr>
      </w:pPr>
      <w:r w:rsidRPr="00805A49">
        <w:rPr>
          <w:rFonts w:asciiTheme="minorHAnsi" w:hAnsiTheme="minorHAnsi" w:cstheme="minorHAnsi"/>
        </w:rPr>
        <w:tab/>
        <w:t>Непедаго</w:t>
      </w:r>
      <w:r w:rsidR="00454DDA" w:rsidRPr="00805A49">
        <w:rPr>
          <w:rFonts w:asciiTheme="minorHAnsi" w:hAnsiTheme="minorHAnsi" w:cstheme="minorHAnsi"/>
        </w:rPr>
        <w:t xml:space="preserve">гическият персонал на ДГ </w:t>
      </w:r>
      <w:r w:rsidRPr="00805A49">
        <w:rPr>
          <w:rFonts w:asciiTheme="minorHAnsi" w:hAnsiTheme="minorHAnsi" w:cstheme="minorHAnsi"/>
        </w:rPr>
        <w:t>ще р</w:t>
      </w:r>
      <w:r w:rsidR="00604248">
        <w:rPr>
          <w:rFonts w:asciiTheme="minorHAnsi" w:hAnsiTheme="minorHAnsi" w:cstheme="minorHAnsi"/>
        </w:rPr>
        <w:t xml:space="preserve">аботи при следната организация </w:t>
      </w:r>
      <w:r w:rsidR="00604248">
        <w:rPr>
          <w:rFonts w:asciiTheme="minorHAnsi" w:hAnsiTheme="minorHAnsi" w:cstheme="minorHAnsi"/>
          <w:lang w:val="bg-BG"/>
        </w:rPr>
        <w:t>в условия на</w:t>
      </w:r>
      <w:r w:rsidRPr="00805A49">
        <w:rPr>
          <w:rFonts w:asciiTheme="minorHAnsi" w:hAnsiTheme="minorHAnsi" w:cstheme="minorHAnsi"/>
        </w:rPr>
        <w:t xml:space="preserve"> извънредна епидемична обстановка:</w:t>
      </w:r>
    </w:p>
    <w:p w:rsidR="0065715D" w:rsidRPr="0065715D" w:rsidRDefault="0065715D" w:rsidP="00734C9D">
      <w:pPr>
        <w:rPr>
          <w:rFonts w:asciiTheme="minorHAnsi" w:hAnsiTheme="minorHAnsi" w:cstheme="minorHAnsi"/>
          <w:lang w:val="bg-BG"/>
        </w:rPr>
      </w:pPr>
      <w:bookmarkStart w:id="0" w:name="_GoBack"/>
      <w:bookmarkEnd w:id="0"/>
    </w:p>
    <w:p w:rsidR="00734C9D" w:rsidRPr="00805A49" w:rsidRDefault="00734C9D" w:rsidP="00734C9D">
      <w:pPr>
        <w:pStyle w:val="a6"/>
        <w:numPr>
          <w:ilvl w:val="0"/>
          <w:numId w:val="15"/>
        </w:numPr>
        <w:spacing w:after="160" w:line="259" w:lineRule="auto"/>
        <w:rPr>
          <w:rFonts w:asciiTheme="minorHAnsi" w:hAnsiTheme="minorHAnsi" w:cstheme="minorHAnsi"/>
        </w:rPr>
      </w:pPr>
      <w:r w:rsidRPr="00805A49">
        <w:rPr>
          <w:rFonts w:asciiTheme="minorHAnsi" w:hAnsiTheme="minorHAnsi" w:cstheme="minorHAnsi"/>
        </w:rPr>
        <w:t xml:space="preserve">Помощник-възпитателите на </w:t>
      </w:r>
      <w:r w:rsidR="00604248">
        <w:rPr>
          <w:rFonts w:asciiTheme="minorHAnsi" w:hAnsiTheme="minorHAnsi" w:cstheme="minorHAnsi"/>
          <w:lang w:val="bg-BG"/>
        </w:rPr>
        <w:t>петте</w:t>
      </w:r>
      <w:r w:rsidRPr="00805A49">
        <w:rPr>
          <w:rFonts w:asciiTheme="minorHAnsi" w:hAnsiTheme="minorHAnsi" w:cstheme="minorHAnsi"/>
        </w:rPr>
        <w:t xml:space="preserve"> разновъзрастови групи  се задължават:</w:t>
      </w:r>
    </w:p>
    <w:p w:rsidR="00734C9D" w:rsidRPr="00805A49" w:rsidRDefault="00734C9D" w:rsidP="00734C9D">
      <w:pPr>
        <w:pStyle w:val="a6"/>
        <w:numPr>
          <w:ilvl w:val="0"/>
          <w:numId w:val="16"/>
        </w:numPr>
        <w:spacing w:after="160" w:line="259" w:lineRule="auto"/>
        <w:rPr>
          <w:rFonts w:asciiTheme="minorHAnsi" w:hAnsiTheme="minorHAnsi" w:cstheme="minorHAnsi"/>
        </w:rPr>
      </w:pPr>
      <w:r w:rsidRPr="00805A49">
        <w:rPr>
          <w:rFonts w:asciiTheme="minorHAnsi" w:hAnsiTheme="minorHAnsi" w:cstheme="minorHAnsi"/>
        </w:rPr>
        <w:t xml:space="preserve">Да пристигат </w:t>
      </w:r>
      <w:r w:rsidR="00604248">
        <w:rPr>
          <w:rFonts w:asciiTheme="minorHAnsi" w:hAnsiTheme="minorHAnsi" w:cstheme="minorHAnsi"/>
          <w:lang w:val="bg-BG"/>
        </w:rPr>
        <w:t>1</w:t>
      </w:r>
      <w:r w:rsidRPr="00805A49">
        <w:rPr>
          <w:rFonts w:asciiTheme="minorHAnsi" w:hAnsiTheme="minorHAnsi" w:cstheme="minorHAnsi"/>
        </w:rPr>
        <w:t>5 мин преди началото на работното време, за да се</w:t>
      </w:r>
      <w:r w:rsidR="00604248">
        <w:rPr>
          <w:rFonts w:asciiTheme="minorHAnsi" w:hAnsiTheme="minorHAnsi" w:cstheme="minorHAnsi"/>
          <w:lang w:val="bg-BG"/>
        </w:rPr>
        <w:t xml:space="preserve"> преобуят</w:t>
      </w:r>
      <w:proofErr w:type="gramStart"/>
      <w:r w:rsidR="00604248">
        <w:rPr>
          <w:rFonts w:asciiTheme="minorHAnsi" w:hAnsiTheme="minorHAnsi" w:cstheme="minorHAnsi"/>
          <w:lang w:val="bg-BG"/>
        </w:rPr>
        <w:t xml:space="preserve">, </w:t>
      </w:r>
      <w:r w:rsidRPr="00805A49">
        <w:rPr>
          <w:rFonts w:asciiTheme="minorHAnsi" w:hAnsiTheme="minorHAnsi" w:cstheme="minorHAnsi"/>
        </w:rPr>
        <w:t xml:space="preserve"> преобл</w:t>
      </w:r>
      <w:r w:rsidR="00604248">
        <w:rPr>
          <w:rFonts w:asciiTheme="minorHAnsi" w:hAnsiTheme="minorHAnsi" w:cstheme="minorHAnsi"/>
          <w:lang w:val="bg-BG"/>
        </w:rPr>
        <w:t>екат</w:t>
      </w:r>
      <w:proofErr w:type="gramEnd"/>
      <w:r w:rsidRPr="00805A49">
        <w:rPr>
          <w:rFonts w:asciiTheme="minorHAnsi" w:hAnsiTheme="minorHAnsi" w:cstheme="minorHAnsi"/>
        </w:rPr>
        <w:t xml:space="preserve"> в указаните помещения, като се изчакват и влизат по един. </w:t>
      </w:r>
    </w:p>
    <w:p w:rsidR="00734C9D"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проветряват всички помещения често за поне 10 мин – сутрин пред</w:t>
      </w:r>
      <w:r w:rsidR="00604248">
        <w:rPr>
          <w:rFonts w:asciiTheme="minorHAnsi" w:hAnsiTheme="minorHAnsi" w:cstheme="minorHAnsi"/>
          <w:lang w:val="bg-BG"/>
        </w:rPr>
        <w:t>и</w:t>
      </w:r>
      <w:r w:rsidRPr="00805A49">
        <w:rPr>
          <w:rFonts w:asciiTheme="minorHAnsi" w:hAnsiTheme="minorHAnsi" w:cstheme="minorHAnsi"/>
        </w:rPr>
        <w:t xml:space="preserve"> пристигане на децата, по време на излизане на децата, по време на следобедната почивка, при почистване на помещенията и в края на работния ден.</w:t>
      </w:r>
    </w:p>
    <w:p w:rsidR="0065715D" w:rsidRPr="0065715D" w:rsidRDefault="00764985" w:rsidP="00734C9D">
      <w:pPr>
        <w:pStyle w:val="a6"/>
        <w:numPr>
          <w:ilvl w:val="0"/>
          <w:numId w:val="16"/>
        </w:numPr>
        <w:spacing w:line="276" w:lineRule="auto"/>
        <w:rPr>
          <w:rFonts w:asciiTheme="minorHAnsi" w:hAnsiTheme="minorHAnsi" w:cstheme="minorHAnsi"/>
        </w:rPr>
      </w:pPr>
      <w:r>
        <w:rPr>
          <w:rFonts w:asciiTheme="minorHAnsi" w:hAnsiTheme="minorHAnsi" w:cstheme="minorHAnsi"/>
          <w:lang w:val="bg-BG"/>
        </w:rPr>
        <w:t xml:space="preserve">Да спазват режим от двадесет минути при посещение на тоалетните от децата от групата до, следейки изискването, да не се засичат. За първи етаж - двете групи, за втори етаж - трите групи. </w:t>
      </w:r>
    </w:p>
    <w:p w:rsidR="00764985" w:rsidRPr="00764985" w:rsidRDefault="00764985" w:rsidP="00734C9D">
      <w:pPr>
        <w:pStyle w:val="a6"/>
        <w:numPr>
          <w:ilvl w:val="0"/>
          <w:numId w:val="16"/>
        </w:numPr>
        <w:spacing w:line="276" w:lineRule="auto"/>
        <w:rPr>
          <w:rFonts w:asciiTheme="minorHAnsi" w:hAnsiTheme="minorHAnsi" w:cstheme="minorHAnsi"/>
        </w:rPr>
      </w:pPr>
      <w:r>
        <w:rPr>
          <w:rFonts w:asciiTheme="minorHAnsi" w:hAnsiTheme="minorHAnsi" w:cstheme="minorHAnsi"/>
          <w:lang w:val="bg-BG"/>
        </w:rPr>
        <w:t>Режимът на движение до тоалетна, е: първа група – трета група за първи етаж и първа група – втора група – четвърта група за втори етаж.</w:t>
      </w:r>
    </w:p>
    <w:p w:rsidR="00764985" w:rsidRPr="00805A49" w:rsidRDefault="00764985" w:rsidP="00734C9D">
      <w:pPr>
        <w:pStyle w:val="a6"/>
        <w:numPr>
          <w:ilvl w:val="0"/>
          <w:numId w:val="16"/>
        </w:numPr>
        <w:spacing w:line="276" w:lineRule="auto"/>
        <w:rPr>
          <w:rFonts w:asciiTheme="minorHAnsi" w:hAnsiTheme="minorHAnsi" w:cstheme="minorHAnsi"/>
        </w:rPr>
      </w:pPr>
      <w:r>
        <w:rPr>
          <w:rFonts w:asciiTheme="minorHAnsi" w:hAnsiTheme="minorHAnsi" w:cstheme="minorHAnsi"/>
          <w:lang w:val="bg-BG"/>
        </w:rPr>
        <w:t xml:space="preserve">Да спазват режим при измиване на ръцете преди хранене . Първи етаж – първа – трета група, втори етаж – първа – втора – четвърта групи. В тази последователност и в интервал от десет минути се </w:t>
      </w:r>
      <w:r w:rsidR="00230D8B">
        <w:rPr>
          <w:rFonts w:asciiTheme="minorHAnsi" w:hAnsiTheme="minorHAnsi" w:cstheme="minorHAnsi"/>
          <w:lang w:val="bg-BG"/>
        </w:rPr>
        <w:t>придвижват</w:t>
      </w:r>
      <w:r>
        <w:rPr>
          <w:rFonts w:asciiTheme="minorHAnsi" w:hAnsiTheme="minorHAnsi" w:cstheme="minorHAnsi"/>
          <w:lang w:val="bg-BG"/>
        </w:rPr>
        <w:t xml:space="preserve">т до </w:t>
      </w:r>
      <w:r w:rsidR="00230D8B">
        <w:rPr>
          <w:rFonts w:asciiTheme="minorHAnsi" w:hAnsiTheme="minorHAnsi" w:cstheme="minorHAnsi"/>
          <w:lang w:val="bg-BG"/>
        </w:rPr>
        <w:t>местата за измиване на ръце</w:t>
      </w:r>
      <w:r>
        <w:rPr>
          <w:rFonts w:asciiTheme="minorHAnsi" w:hAnsiTheme="minorHAnsi" w:cstheme="minorHAnsi"/>
          <w:lang w:val="bg-BG"/>
        </w:rPr>
        <w:t>.</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дезинфекцират помещенията поне 4 пъти дневно – два пъти сутрин – след прием и след обяда</w:t>
      </w:r>
      <w:proofErr w:type="gramStart"/>
      <w:r w:rsidRPr="00805A49">
        <w:rPr>
          <w:rFonts w:asciiTheme="minorHAnsi" w:hAnsiTheme="minorHAnsi" w:cstheme="minorHAnsi"/>
        </w:rPr>
        <w:t>,  и</w:t>
      </w:r>
      <w:proofErr w:type="gramEnd"/>
      <w:r w:rsidRPr="00805A49">
        <w:rPr>
          <w:rFonts w:asciiTheme="minorHAnsi" w:hAnsiTheme="minorHAnsi" w:cstheme="minorHAnsi"/>
        </w:rPr>
        <w:t xml:space="preserve"> два пъти следобед – след закуска и след изпращане.</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 xml:space="preserve">Да почистват тоалетните с почистващи препарати </w:t>
      </w:r>
      <w:r w:rsidR="00604248">
        <w:rPr>
          <w:rFonts w:asciiTheme="minorHAnsi" w:hAnsiTheme="minorHAnsi" w:cstheme="minorHAnsi"/>
          <w:lang w:val="bg-BG"/>
        </w:rPr>
        <w:t>след всяко дете</w:t>
      </w:r>
      <w:r w:rsidRPr="00805A49">
        <w:rPr>
          <w:rFonts w:asciiTheme="minorHAnsi" w:hAnsiTheme="minorHAnsi" w:cstheme="minorHAnsi"/>
        </w:rPr>
        <w:t>.</w:t>
      </w:r>
    </w:p>
    <w:p w:rsidR="00734C9D" w:rsidRPr="00230D8B"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предоставят индивидуални съдовете за хранене, които се почистват непосредствено след всяка употреба</w:t>
      </w:r>
      <w:r w:rsidR="00230D8B">
        <w:rPr>
          <w:rFonts w:asciiTheme="minorHAnsi" w:hAnsiTheme="minorHAnsi" w:cstheme="minorHAnsi"/>
          <w:lang w:val="bg-BG"/>
        </w:rPr>
        <w:t xml:space="preserve"> и стерилизират</w:t>
      </w:r>
      <w:r w:rsidRPr="00805A49">
        <w:rPr>
          <w:rFonts w:asciiTheme="minorHAnsi" w:hAnsiTheme="minorHAnsi" w:cstheme="minorHAnsi"/>
        </w:rPr>
        <w:t xml:space="preserve">. За пиенето на вода се използват </w:t>
      </w:r>
      <w:r w:rsidR="00604248">
        <w:rPr>
          <w:rFonts w:asciiTheme="minorHAnsi" w:hAnsiTheme="minorHAnsi" w:cstheme="minorHAnsi"/>
          <w:lang w:val="bg-BG"/>
        </w:rPr>
        <w:t>хартиени ч</w:t>
      </w:r>
      <w:r w:rsidRPr="00805A49">
        <w:rPr>
          <w:rFonts w:asciiTheme="minorHAnsi" w:hAnsiTheme="minorHAnsi" w:cstheme="minorHAnsi"/>
        </w:rPr>
        <w:t>аши за еднократна употреба. Използват се съдове само за толкова деца, колкото са заявили, че ще посещават ДГ. Останалите съдове се прибират.</w:t>
      </w:r>
    </w:p>
    <w:p w:rsidR="00230D8B" w:rsidRPr="00805A49" w:rsidRDefault="00230D8B" w:rsidP="00734C9D">
      <w:pPr>
        <w:pStyle w:val="a6"/>
        <w:numPr>
          <w:ilvl w:val="0"/>
          <w:numId w:val="16"/>
        </w:numPr>
        <w:spacing w:line="276" w:lineRule="auto"/>
        <w:rPr>
          <w:rFonts w:asciiTheme="minorHAnsi" w:hAnsiTheme="minorHAnsi" w:cstheme="minorHAnsi"/>
        </w:rPr>
      </w:pPr>
      <w:r>
        <w:rPr>
          <w:rFonts w:asciiTheme="minorHAnsi" w:hAnsiTheme="minorHAnsi" w:cstheme="minorHAnsi"/>
          <w:lang w:val="bg-BG"/>
        </w:rPr>
        <w:t>Да използват съдове за еднократна употреба по време на сутрешна и следобедна закуски, като след храна, в индивидуални торби се събират отпадъците и се изхвърлят на определеното за целта място.</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 xml:space="preserve">Да почистват маси, </w:t>
      </w:r>
      <w:proofErr w:type="gramStart"/>
      <w:r w:rsidRPr="00805A49">
        <w:rPr>
          <w:rFonts w:asciiTheme="minorHAnsi" w:hAnsiTheme="minorHAnsi" w:cstheme="minorHAnsi"/>
        </w:rPr>
        <w:t>повърхности  и</w:t>
      </w:r>
      <w:proofErr w:type="gramEnd"/>
      <w:r w:rsidRPr="00805A49">
        <w:rPr>
          <w:rFonts w:asciiTheme="minorHAnsi" w:hAnsiTheme="minorHAnsi" w:cstheme="minorHAnsi"/>
        </w:rPr>
        <w:t xml:space="preserve"> точки за контакт най-малко два  пъти дневно.</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 xml:space="preserve">Да мият играчките, отвътре и отвън, поне два пъти дневно. Играчките, които не могат да бъдат почистени съгласно инструкциите, се </w:t>
      </w:r>
      <w:proofErr w:type="gramStart"/>
      <w:r w:rsidRPr="00805A49">
        <w:rPr>
          <w:rFonts w:asciiTheme="minorHAnsi" w:hAnsiTheme="minorHAnsi" w:cstheme="minorHAnsi"/>
        </w:rPr>
        <w:t>опаковат</w:t>
      </w:r>
      <w:r w:rsidR="00917045">
        <w:rPr>
          <w:rFonts w:asciiTheme="minorHAnsi" w:hAnsiTheme="minorHAnsi" w:cstheme="minorHAnsi"/>
          <w:lang w:val="bg-BG"/>
        </w:rPr>
        <w:t xml:space="preserve"> </w:t>
      </w:r>
      <w:r w:rsidRPr="00805A49">
        <w:rPr>
          <w:rFonts w:asciiTheme="minorHAnsi" w:hAnsiTheme="minorHAnsi" w:cstheme="minorHAnsi"/>
        </w:rPr>
        <w:t xml:space="preserve"> и</w:t>
      </w:r>
      <w:proofErr w:type="gramEnd"/>
      <w:r w:rsidRPr="00805A49">
        <w:rPr>
          <w:rFonts w:asciiTheme="minorHAnsi" w:hAnsiTheme="minorHAnsi" w:cstheme="minorHAnsi"/>
        </w:rPr>
        <w:t xml:space="preserve">  са недостъпни за </w:t>
      </w:r>
      <w:r w:rsidR="00454DDA" w:rsidRPr="00805A49">
        <w:rPr>
          <w:rFonts w:asciiTheme="minorHAnsi" w:hAnsiTheme="minorHAnsi" w:cstheme="minorHAnsi"/>
        </w:rPr>
        <w:t>децата до края на епидемията CO</w:t>
      </w:r>
      <w:r w:rsidRPr="00805A49">
        <w:rPr>
          <w:rFonts w:asciiTheme="minorHAnsi" w:hAnsiTheme="minorHAnsi" w:cstheme="minorHAnsi"/>
        </w:rPr>
        <w:t>VID-19.</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осигуряват лично спалното бельо за отделното дете, което се пере при минимум 60 ° C, веднъж седмично.</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изпразват кофите за боклук поне три пъти дневно.</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разделят площадките на открито, така че да не се допуска физически контакт между отделните групи.</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дезинфекцират уредите за игра и пейките на площадките поне веднъж дневно.</w:t>
      </w:r>
    </w:p>
    <w:p w:rsidR="00734C9D" w:rsidRPr="0065715D"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носят защитни маски/шлемове и ръкавици по време на работа.</w:t>
      </w:r>
    </w:p>
    <w:p w:rsidR="0065715D" w:rsidRPr="00805A49" w:rsidRDefault="0065715D" w:rsidP="0065715D">
      <w:pPr>
        <w:pStyle w:val="a6"/>
        <w:spacing w:line="276" w:lineRule="auto"/>
        <w:ind w:left="1080"/>
        <w:rPr>
          <w:rFonts w:asciiTheme="minorHAnsi" w:hAnsiTheme="minorHAnsi" w:cstheme="minorHAnsi"/>
        </w:rPr>
      </w:pPr>
    </w:p>
    <w:p w:rsidR="00734C9D" w:rsidRPr="00805A49" w:rsidRDefault="00975D9D" w:rsidP="00734C9D">
      <w:pPr>
        <w:pStyle w:val="a6"/>
        <w:numPr>
          <w:ilvl w:val="0"/>
          <w:numId w:val="15"/>
        </w:numPr>
        <w:spacing w:line="276" w:lineRule="auto"/>
        <w:rPr>
          <w:rFonts w:asciiTheme="minorHAnsi" w:hAnsiTheme="minorHAnsi" w:cstheme="minorHAnsi"/>
        </w:rPr>
      </w:pPr>
      <w:r>
        <w:rPr>
          <w:rFonts w:asciiTheme="minorHAnsi" w:hAnsiTheme="minorHAnsi" w:cstheme="minorHAnsi"/>
          <w:lang w:val="bg-BG"/>
        </w:rPr>
        <w:t>Главен г</w:t>
      </w:r>
      <w:r w:rsidR="00E01AFA" w:rsidRPr="00805A49">
        <w:rPr>
          <w:rFonts w:asciiTheme="minorHAnsi" w:hAnsiTheme="minorHAnsi" w:cstheme="minorHAnsi"/>
        </w:rPr>
        <w:t>отва</w:t>
      </w:r>
      <w:r w:rsidR="00E01AFA" w:rsidRPr="00805A49">
        <w:rPr>
          <w:rFonts w:asciiTheme="minorHAnsi" w:hAnsiTheme="minorHAnsi" w:cstheme="minorHAnsi"/>
          <w:lang w:val="bg-BG"/>
        </w:rPr>
        <w:t>ч</w:t>
      </w:r>
      <w:r>
        <w:rPr>
          <w:rFonts w:asciiTheme="minorHAnsi" w:hAnsiTheme="minorHAnsi" w:cstheme="minorHAnsi"/>
          <w:lang w:val="bg-BG"/>
        </w:rPr>
        <w:t xml:space="preserve"> и работник-кухня</w:t>
      </w:r>
      <w:r w:rsidR="00E01AFA" w:rsidRPr="00805A49">
        <w:rPr>
          <w:rFonts w:asciiTheme="minorHAnsi" w:hAnsiTheme="minorHAnsi" w:cstheme="minorHAnsi"/>
        </w:rPr>
        <w:t xml:space="preserve"> в ДГ се задължава</w:t>
      </w:r>
      <w:r>
        <w:rPr>
          <w:rFonts w:asciiTheme="minorHAnsi" w:hAnsiTheme="minorHAnsi" w:cstheme="minorHAnsi"/>
          <w:lang w:val="bg-BG"/>
        </w:rPr>
        <w:t>т</w:t>
      </w:r>
      <w:r w:rsidR="00734C9D" w:rsidRPr="00805A49">
        <w:rPr>
          <w:rFonts w:asciiTheme="minorHAnsi" w:hAnsiTheme="minorHAnsi" w:cstheme="minorHAnsi"/>
        </w:rPr>
        <w:t>:</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пристигат</w:t>
      </w:r>
      <w:r w:rsidR="00975D9D">
        <w:rPr>
          <w:rFonts w:asciiTheme="minorHAnsi" w:hAnsiTheme="minorHAnsi" w:cstheme="minorHAnsi"/>
          <w:lang w:val="bg-BG"/>
        </w:rPr>
        <w:t xml:space="preserve"> 1</w:t>
      </w:r>
      <w:r w:rsidRPr="00805A49">
        <w:rPr>
          <w:rFonts w:asciiTheme="minorHAnsi" w:hAnsiTheme="minorHAnsi" w:cstheme="minorHAnsi"/>
        </w:rPr>
        <w:t>5 мин</w:t>
      </w:r>
      <w:r w:rsidR="00975D9D">
        <w:rPr>
          <w:rFonts w:asciiTheme="minorHAnsi" w:hAnsiTheme="minorHAnsi" w:cstheme="minorHAnsi"/>
          <w:lang w:val="bg-BG"/>
        </w:rPr>
        <w:t>ути</w:t>
      </w:r>
      <w:r w:rsidRPr="00805A49">
        <w:rPr>
          <w:rFonts w:asciiTheme="minorHAnsi" w:hAnsiTheme="minorHAnsi" w:cstheme="minorHAnsi"/>
        </w:rPr>
        <w:t xml:space="preserve"> преди началото на работното </w:t>
      </w:r>
      <w:r w:rsidR="00975D9D">
        <w:rPr>
          <w:rFonts w:asciiTheme="minorHAnsi" w:hAnsiTheme="minorHAnsi" w:cstheme="minorHAnsi"/>
          <w:lang w:val="bg-BG"/>
        </w:rPr>
        <w:t xml:space="preserve">си непроменено </w:t>
      </w:r>
      <w:r w:rsidRPr="00805A49">
        <w:rPr>
          <w:rFonts w:asciiTheme="minorHAnsi" w:hAnsiTheme="minorHAnsi" w:cstheme="minorHAnsi"/>
        </w:rPr>
        <w:t>време, за да се преобл</w:t>
      </w:r>
      <w:r w:rsidR="00975D9D">
        <w:rPr>
          <w:rFonts w:asciiTheme="minorHAnsi" w:hAnsiTheme="minorHAnsi" w:cstheme="minorHAnsi"/>
          <w:lang w:val="bg-BG"/>
        </w:rPr>
        <w:t>екат</w:t>
      </w:r>
      <w:r w:rsidRPr="00805A49">
        <w:rPr>
          <w:rFonts w:asciiTheme="minorHAnsi" w:hAnsiTheme="minorHAnsi" w:cstheme="minorHAnsi"/>
        </w:rPr>
        <w:t xml:space="preserve"> в помещението</w:t>
      </w:r>
      <w:r w:rsidR="00975D9D">
        <w:rPr>
          <w:rFonts w:asciiTheme="minorHAnsi" w:hAnsiTheme="minorHAnsi" w:cstheme="minorHAnsi"/>
          <w:lang w:val="bg-BG"/>
        </w:rPr>
        <w:t>,</w:t>
      </w:r>
      <w:r w:rsidRPr="00805A49">
        <w:rPr>
          <w:rFonts w:asciiTheme="minorHAnsi" w:hAnsiTheme="minorHAnsi" w:cstheme="minorHAnsi"/>
        </w:rPr>
        <w:t xml:space="preserve"> </w:t>
      </w:r>
      <w:r w:rsidR="00975D9D">
        <w:rPr>
          <w:rFonts w:asciiTheme="minorHAnsi" w:hAnsiTheme="minorHAnsi" w:cstheme="minorHAnsi"/>
          <w:lang w:val="bg-BG"/>
        </w:rPr>
        <w:t>предвидено за целта</w:t>
      </w:r>
      <w:r w:rsidRPr="00805A49">
        <w:rPr>
          <w:rFonts w:asciiTheme="minorHAnsi" w:hAnsiTheme="minorHAnsi" w:cstheme="minorHAnsi"/>
        </w:rPr>
        <w:t>, като изчакват реда си и влизат по един.</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дезинфекцират кухнята 2 пъти дневно.</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почистват стриктно маси и повърхности.</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носят маски/</w:t>
      </w:r>
      <w:proofErr w:type="gramStart"/>
      <w:r w:rsidRPr="00805A49">
        <w:rPr>
          <w:rFonts w:asciiTheme="minorHAnsi" w:hAnsiTheme="minorHAnsi" w:cstheme="minorHAnsi"/>
        </w:rPr>
        <w:t>шлемове  и</w:t>
      </w:r>
      <w:proofErr w:type="gramEnd"/>
      <w:r w:rsidRPr="00805A49">
        <w:rPr>
          <w:rFonts w:asciiTheme="minorHAnsi" w:hAnsiTheme="minorHAnsi" w:cstheme="minorHAnsi"/>
        </w:rPr>
        <w:t xml:space="preserve"> ръкавици при приготвянето на храната.</w:t>
      </w:r>
    </w:p>
    <w:p w:rsidR="00734C9D" w:rsidRPr="00805A49" w:rsidRDefault="00734C9D" w:rsidP="00734C9D">
      <w:pPr>
        <w:spacing w:line="276" w:lineRule="auto"/>
        <w:rPr>
          <w:rFonts w:asciiTheme="minorHAnsi" w:hAnsiTheme="minorHAnsi" w:cstheme="minorHAnsi"/>
        </w:rPr>
      </w:pPr>
    </w:p>
    <w:p w:rsidR="00734C9D" w:rsidRPr="00805A49" w:rsidRDefault="00E01AFA" w:rsidP="00734C9D">
      <w:pPr>
        <w:pStyle w:val="a6"/>
        <w:numPr>
          <w:ilvl w:val="0"/>
          <w:numId w:val="15"/>
        </w:numPr>
        <w:spacing w:line="276" w:lineRule="auto"/>
        <w:rPr>
          <w:rFonts w:asciiTheme="minorHAnsi" w:hAnsiTheme="minorHAnsi" w:cstheme="minorHAnsi"/>
        </w:rPr>
      </w:pPr>
      <w:r w:rsidRPr="00805A49">
        <w:rPr>
          <w:rFonts w:asciiTheme="minorHAnsi" w:hAnsiTheme="minorHAnsi" w:cstheme="minorHAnsi"/>
          <w:lang w:val="bg-BG"/>
        </w:rPr>
        <w:t>Д</w:t>
      </w:r>
      <w:r w:rsidR="00734C9D" w:rsidRPr="00805A49">
        <w:rPr>
          <w:rFonts w:asciiTheme="minorHAnsi" w:hAnsiTheme="minorHAnsi" w:cstheme="minorHAnsi"/>
        </w:rPr>
        <w:t xml:space="preserve">омакинът на ДГ се задължава: </w:t>
      </w:r>
    </w:p>
    <w:p w:rsidR="00734C9D" w:rsidRPr="00975D9D" w:rsidRDefault="00975D9D" w:rsidP="00975D9D">
      <w:pPr>
        <w:pStyle w:val="a6"/>
        <w:numPr>
          <w:ilvl w:val="0"/>
          <w:numId w:val="16"/>
        </w:numPr>
        <w:spacing w:line="276" w:lineRule="auto"/>
        <w:rPr>
          <w:rFonts w:asciiTheme="minorHAnsi" w:hAnsiTheme="minorHAnsi" w:cstheme="minorHAnsi"/>
        </w:rPr>
      </w:pPr>
      <w:r w:rsidRPr="00975D9D">
        <w:rPr>
          <w:rFonts w:asciiTheme="minorHAnsi" w:hAnsiTheme="minorHAnsi" w:cstheme="minorHAnsi"/>
          <w:lang w:val="bg-BG"/>
        </w:rPr>
        <w:t xml:space="preserve"> </w:t>
      </w:r>
      <w:r w:rsidR="00734C9D" w:rsidRPr="00975D9D">
        <w:rPr>
          <w:rFonts w:asciiTheme="minorHAnsi" w:hAnsiTheme="minorHAnsi" w:cstheme="minorHAnsi"/>
        </w:rPr>
        <w:t xml:space="preserve">Да пристига </w:t>
      </w:r>
      <w:r w:rsidRPr="00975D9D">
        <w:rPr>
          <w:rFonts w:asciiTheme="minorHAnsi" w:hAnsiTheme="minorHAnsi" w:cstheme="minorHAnsi"/>
          <w:lang w:val="bg-BG"/>
        </w:rPr>
        <w:t>1</w:t>
      </w:r>
      <w:r w:rsidR="00734C9D" w:rsidRPr="00975D9D">
        <w:rPr>
          <w:rFonts w:asciiTheme="minorHAnsi" w:hAnsiTheme="minorHAnsi" w:cstheme="minorHAnsi"/>
        </w:rPr>
        <w:t>5 мин</w:t>
      </w:r>
      <w:r w:rsidRPr="00975D9D">
        <w:rPr>
          <w:rFonts w:asciiTheme="minorHAnsi" w:hAnsiTheme="minorHAnsi" w:cstheme="minorHAnsi"/>
          <w:lang w:val="bg-BG"/>
        </w:rPr>
        <w:t>ути</w:t>
      </w:r>
      <w:r w:rsidR="00734C9D" w:rsidRPr="00975D9D">
        <w:rPr>
          <w:rFonts w:asciiTheme="minorHAnsi" w:hAnsiTheme="minorHAnsi" w:cstheme="minorHAnsi"/>
        </w:rPr>
        <w:t xml:space="preserve"> преди началото на </w:t>
      </w:r>
      <w:r w:rsidRPr="00975D9D">
        <w:rPr>
          <w:rFonts w:asciiTheme="minorHAnsi" w:hAnsiTheme="minorHAnsi" w:cstheme="minorHAnsi"/>
          <w:lang w:val="bg-BG"/>
        </w:rPr>
        <w:t xml:space="preserve">непромененото си </w:t>
      </w:r>
      <w:r w:rsidR="00734C9D" w:rsidRPr="00975D9D">
        <w:rPr>
          <w:rFonts w:asciiTheme="minorHAnsi" w:hAnsiTheme="minorHAnsi" w:cstheme="minorHAnsi"/>
        </w:rPr>
        <w:t>работното врем</w:t>
      </w:r>
      <w:r w:rsidR="00E01AFA" w:rsidRPr="00975D9D">
        <w:rPr>
          <w:rFonts w:asciiTheme="minorHAnsi" w:hAnsiTheme="minorHAnsi" w:cstheme="minorHAnsi"/>
        </w:rPr>
        <w:t xml:space="preserve">е, за да се преоблича в </w:t>
      </w:r>
      <w:proofErr w:type="gramStart"/>
      <w:r w:rsidR="00E01AFA" w:rsidRPr="00975D9D">
        <w:rPr>
          <w:rFonts w:asciiTheme="minorHAnsi" w:hAnsiTheme="minorHAnsi" w:cstheme="minorHAnsi"/>
          <w:lang w:val="bg-BG"/>
        </w:rPr>
        <w:t xml:space="preserve">обособената </w:t>
      </w:r>
      <w:r w:rsidR="00734C9D" w:rsidRPr="00975D9D">
        <w:rPr>
          <w:rFonts w:asciiTheme="minorHAnsi" w:hAnsiTheme="minorHAnsi" w:cstheme="minorHAnsi"/>
        </w:rPr>
        <w:t xml:space="preserve"> стая</w:t>
      </w:r>
      <w:proofErr w:type="gramEnd"/>
      <w:r w:rsidR="00734C9D" w:rsidRPr="00975D9D">
        <w:rPr>
          <w:rFonts w:asciiTheme="minorHAnsi" w:hAnsiTheme="minorHAnsi" w:cstheme="minorHAnsi"/>
        </w:rPr>
        <w:t>.</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носи защитни маска/шлем и ръкавици по време на работа.</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спазва стриктно правилата за работа и санитарно-хигиенните условия при влизане в кухнята и при приемане н издаване на хранителните продукти.</w:t>
      </w:r>
    </w:p>
    <w:p w:rsidR="00734C9D" w:rsidRPr="00805A49" w:rsidRDefault="00734C9D" w:rsidP="00734C9D">
      <w:pPr>
        <w:spacing w:line="276" w:lineRule="auto"/>
        <w:rPr>
          <w:rFonts w:asciiTheme="minorHAnsi" w:hAnsiTheme="minorHAnsi" w:cstheme="minorHAnsi"/>
        </w:rPr>
      </w:pPr>
    </w:p>
    <w:p w:rsidR="00734C9D" w:rsidRPr="00805A49" w:rsidRDefault="00734C9D" w:rsidP="00734C9D">
      <w:pPr>
        <w:pStyle w:val="a6"/>
        <w:numPr>
          <w:ilvl w:val="0"/>
          <w:numId w:val="15"/>
        </w:numPr>
        <w:spacing w:line="276" w:lineRule="auto"/>
        <w:rPr>
          <w:rFonts w:asciiTheme="minorHAnsi" w:hAnsiTheme="minorHAnsi" w:cstheme="minorHAnsi"/>
        </w:rPr>
      </w:pPr>
      <w:r w:rsidRPr="00805A49">
        <w:rPr>
          <w:rFonts w:asciiTheme="minorHAnsi" w:hAnsiTheme="minorHAnsi" w:cstheme="minorHAnsi"/>
        </w:rPr>
        <w:t>Об</w:t>
      </w:r>
      <w:r w:rsidR="00975D9D">
        <w:rPr>
          <w:rFonts w:asciiTheme="minorHAnsi" w:hAnsiTheme="minorHAnsi" w:cstheme="minorHAnsi"/>
          <w:lang w:val="bg-BG"/>
        </w:rPr>
        <w:t>щ работник се задължава</w:t>
      </w:r>
      <w:r w:rsidRPr="00805A49">
        <w:rPr>
          <w:rFonts w:asciiTheme="minorHAnsi" w:hAnsiTheme="minorHAnsi" w:cstheme="minorHAnsi"/>
        </w:rPr>
        <w:t>:</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 xml:space="preserve">Да стои на </w:t>
      </w:r>
      <w:r w:rsidR="00975D9D">
        <w:rPr>
          <w:rFonts w:asciiTheme="minorHAnsi" w:hAnsiTheme="minorHAnsi" w:cstheme="minorHAnsi"/>
          <w:lang w:val="bg-BG"/>
        </w:rPr>
        <w:t>централен вход и указва на деца и родители от 2 метра разстояние</w:t>
      </w:r>
      <w:r w:rsidR="00975D9D" w:rsidRPr="00805A49">
        <w:rPr>
          <w:rFonts w:asciiTheme="minorHAnsi" w:hAnsiTheme="minorHAnsi" w:cstheme="minorHAnsi"/>
        </w:rPr>
        <w:t xml:space="preserve"> </w:t>
      </w:r>
      <w:r w:rsidR="00975D9D">
        <w:rPr>
          <w:rFonts w:asciiTheme="minorHAnsi" w:hAnsiTheme="minorHAnsi" w:cstheme="minorHAnsi"/>
          <w:lang w:val="bg-BG"/>
        </w:rPr>
        <w:t xml:space="preserve">пътя за движение </w:t>
      </w:r>
      <w:r w:rsidRPr="00805A49">
        <w:rPr>
          <w:rFonts w:asciiTheme="minorHAnsi" w:hAnsiTheme="minorHAnsi" w:cstheme="minorHAnsi"/>
        </w:rPr>
        <w:t xml:space="preserve">при </w:t>
      </w:r>
      <w:r w:rsidR="00975D9D">
        <w:rPr>
          <w:rFonts w:asciiTheme="minorHAnsi" w:hAnsiTheme="minorHAnsi" w:cstheme="minorHAnsi"/>
          <w:lang w:val="bg-BG"/>
        </w:rPr>
        <w:t xml:space="preserve">прием и </w:t>
      </w:r>
      <w:proofErr w:type="gramStart"/>
      <w:r w:rsidR="00E658E9" w:rsidRPr="00805A49">
        <w:rPr>
          <w:rFonts w:asciiTheme="minorHAnsi" w:hAnsiTheme="minorHAnsi" w:cstheme="minorHAnsi"/>
        </w:rPr>
        <w:t>сутр</w:t>
      </w:r>
      <w:r w:rsidR="00E658E9" w:rsidRPr="00805A49">
        <w:rPr>
          <w:rFonts w:asciiTheme="minorHAnsi" w:hAnsiTheme="minorHAnsi" w:cstheme="minorHAnsi"/>
          <w:lang w:val="bg-BG"/>
        </w:rPr>
        <w:t>е</w:t>
      </w:r>
      <w:r w:rsidR="00E658E9" w:rsidRPr="00805A49">
        <w:rPr>
          <w:rFonts w:asciiTheme="minorHAnsi" w:hAnsiTheme="minorHAnsi" w:cstheme="minorHAnsi"/>
        </w:rPr>
        <w:t>ш</w:t>
      </w:r>
      <w:r w:rsidR="00975D9D">
        <w:rPr>
          <w:rFonts w:asciiTheme="minorHAnsi" w:hAnsiTheme="minorHAnsi" w:cstheme="minorHAnsi"/>
          <w:lang w:val="bg-BG"/>
        </w:rPr>
        <w:t>е</w:t>
      </w:r>
      <w:r w:rsidR="00E658E9" w:rsidRPr="00805A49">
        <w:rPr>
          <w:rFonts w:asciiTheme="minorHAnsi" w:hAnsiTheme="minorHAnsi" w:cstheme="minorHAnsi"/>
        </w:rPr>
        <w:t>н</w:t>
      </w:r>
      <w:r w:rsidRPr="00805A49">
        <w:rPr>
          <w:rFonts w:asciiTheme="minorHAnsi" w:hAnsiTheme="minorHAnsi" w:cstheme="minorHAnsi"/>
        </w:rPr>
        <w:t xml:space="preserve">  филтър</w:t>
      </w:r>
      <w:proofErr w:type="gramEnd"/>
      <w:r w:rsidRPr="00805A49">
        <w:rPr>
          <w:rFonts w:asciiTheme="minorHAnsi" w:hAnsiTheme="minorHAnsi" w:cstheme="minorHAnsi"/>
        </w:rPr>
        <w:t>.</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носи защитни маска/шлем и ръкавици по време на работа.</w:t>
      </w:r>
    </w:p>
    <w:p w:rsidR="00734C9D" w:rsidRPr="00805A49"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Да спазва стриктно правилата за работа и санитарно-хигиенните условия.</w:t>
      </w:r>
    </w:p>
    <w:p w:rsidR="00734C9D" w:rsidRPr="00CD4397" w:rsidRDefault="00734C9D" w:rsidP="00734C9D">
      <w:pPr>
        <w:pStyle w:val="a6"/>
        <w:numPr>
          <w:ilvl w:val="0"/>
          <w:numId w:val="16"/>
        </w:numPr>
        <w:spacing w:line="276" w:lineRule="auto"/>
        <w:rPr>
          <w:rFonts w:asciiTheme="minorHAnsi" w:hAnsiTheme="minorHAnsi" w:cstheme="minorHAnsi"/>
        </w:rPr>
      </w:pPr>
      <w:r w:rsidRPr="00805A49">
        <w:rPr>
          <w:rFonts w:asciiTheme="minorHAnsi" w:hAnsiTheme="minorHAnsi" w:cstheme="minorHAnsi"/>
        </w:rPr>
        <w:t xml:space="preserve">При контактуване с родители на </w:t>
      </w:r>
      <w:proofErr w:type="gramStart"/>
      <w:r w:rsidRPr="00805A49">
        <w:rPr>
          <w:rFonts w:asciiTheme="minorHAnsi" w:hAnsiTheme="minorHAnsi" w:cstheme="minorHAnsi"/>
        </w:rPr>
        <w:t>децата  да</w:t>
      </w:r>
      <w:proofErr w:type="gramEnd"/>
      <w:r w:rsidRPr="00805A49">
        <w:rPr>
          <w:rFonts w:asciiTheme="minorHAnsi" w:hAnsiTheme="minorHAnsi" w:cstheme="minorHAnsi"/>
        </w:rPr>
        <w:t xml:space="preserve"> отсто</w:t>
      </w:r>
      <w:r w:rsidR="00975D9D">
        <w:rPr>
          <w:rFonts w:asciiTheme="minorHAnsi" w:hAnsiTheme="minorHAnsi" w:cstheme="minorHAnsi"/>
          <w:lang w:val="bg-BG"/>
        </w:rPr>
        <w:t>и</w:t>
      </w:r>
      <w:r w:rsidRPr="00805A49">
        <w:rPr>
          <w:rFonts w:asciiTheme="minorHAnsi" w:hAnsiTheme="minorHAnsi" w:cstheme="minorHAnsi"/>
        </w:rPr>
        <w:t xml:space="preserve"> </w:t>
      </w:r>
      <w:r w:rsidR="00CD4397">
        <w:rPr>
          <w:rFonts w:asciiTheme="minorHAnsi" w:hAnsiTheme="minorHAnsi" w:cstheme="minorHAnsi"/>
          <w:lang w:val="bg-BG"/>
        </w:rPr>
        <w:t xml:space="preserve">на </w:t>
      </w:r>
      <w:r w:rsidRPr="00805A49">
        <w:rPr>
          <w:rFonts w:asciiTheme="minorHAnsi" w:hAnsiTheme="minorHAnsi" w:cstheme="minorHAnsi"/>
        </w:rPr>
        <w:t>2</w:t>
      </w:r>
      <w:r w:rsidR="00E01AFA" w:rsidRPr="00805A49">
        <w:rPr>
          <w:rFonts w:asciiTheme="minorHAnsi" w:hAnsiTheme="minorHAnsi" w:cstheme="minorHAnsi"/>
          <w:lang w:val="bg-BG"/>
        </w:rPr>
        <w:t xml:space="preserve"> </w:t>
      </w:r>
      <w:r w:rsidRPr="00805A49">
        <w:rPr>
          <w:rFonts w:asciiTheme="minorHAnsi" w:hAnsiTheme="minorHAnsi" w:cstheme="minorHAnsi"/>
        </w:rPr>
        <w:t>м</w:t>
      </w:r>
      <w:r w:rsidR="00975D9D">
        <w:rPr>
          <w:rFonts w:asciiTheme="minorHAnsi" w:hAnsiTheme="minorHAnsi" w:cstheme="minorHAnsi"/>
          <w:lang w:val="bg-BG"/>
        </w:rPr>
        <w:t>етра.</w:t>
      </w:r>
    </w:p>
    <w:p w:rsidR="00CD4397" w:rsidRPr="00805A49" w:rsidRDefault="00CD4397" w:rsidP="00734C9D">
      <w:pPr>
        <w:pStyle w:val="a6"/>
        <w:numPr>
          <w:ilvl w:val="0"/>
          <w:numId w:val="16"/>
        </w:numPr>
        <w:spacing w:line="276" w:lineRule="auto"/>
        <w:rPr>
          <w:rFonts w:asciiTheme="minorHAnsi" w:hAnsiTheme="minorHAnsi" w:cstheme="minorHAnsi"/>
        </w:rPr>
      </w:pPr>
      <w:r>
        <w:rPr>
          <w:rFonts w:asciiTheme="minorHAnsi" w:hAnsiTheme="minorHAnsi" w:cstheme="minorHAnsi"/>
          <w:lang w:val="bg-BG"/>
        </w:rPr>
        <w:t>Всекидневно да извършва във времето от 07:00 часа до 07:30 часа дезинфекция на външните уреди.</w:t>
      </w:r>
    </w:p>
    <w:p w:rsidR="00734C9D" w:rsidRPr="00805A49" w:rsidRDefault="00734C9D" w:rsidP="00734C9D">
      <w:pPr>
        <w:spacing w:line="276" w:lineRule="auto"/>
        <w:rPr>
          <w:rFonts w:asciiTheme="minorHAnsi" w:hAnsiTheme="minorHAnsi" w:cstheme="minorHAnsi"/>
        </w:rPr>
      </w:pPr>
    </w:p>
    <w:p w:rsidR="00734C9D" w:rsidRPr="00805A49" w:rsidRDefault="00CD4397" w:rsidP="00734C9D">
      <w:pPr>
        <w:spacing w:line="276" w:lineRule="auto"/>
        <w:rPr>
          <w:rFonts w:asciiTheme="minorHAnsi" w:hAnsiTheme="minorHAnsi" w:cstheme="minorHAnsi"/>
          <w:b/>
          <w:lang w:val="bg-BG"/>
        </w:rPr>
      </w:pPr>
      <w:r>
        <w:rPr>
          <w:rFonts w:asciiTheme="minorHAnsi" w:hAnsiTheme="minorHAnsi" w:cstheme="minorHAnsi"/>
          <w:b/>
        </w:rPr>
        <w:t>И</w:t>
      </w:r>
      <w:r>
        <w:rPr>
          <w:rFonts w:asciiTheme="minorHAnsi" w:hAnsiTheme="minorHAnsi" w:cstheme="minorHAnsi"/>
          <w:b/>
          <w:lang w:val="bg-BG"/>
        </w:rPr>
        <w:t>зготвил</w:t>
      </w:r>
      <w:proofErr w:type="gramStart"/>
      <w:r>
        <w:rPr>
          <w:rFonts w:asciiTheme="minorHAnsi" w:hAnsiTheme="minorHAnsi" w:cstheme="minorHAnsi"/>
          <w:b/>
          <w:lang w:val="bg-BG"/>
        </w:rPr>
        <w:t>:………………………</w:t>
      </w:r>
      <w:proofErr w:type="gramEnd"/>
    </w:p>
    <w:p w:rsidR="00D223AD" w:rsidRPr="00805A49" w:rsidRDefault="00CD4397" w:rsidP="00734C9D">
      <w:pPr>
        <w:spacing w:line="276" w:lineRule="auto"/>
        <w:rPr>
          <w:rFonts w:asciiTheme="minorHAnsi" w:hAnsiTheme="minorHAnsi" w:cstheme="minorHAnsi"/>
          <w:b/>
          <w:lang w:val="bg-BG"/>
        </w:rPr>
      </w:pPr>
      <w:r>
        <w:rPr>
          <w:rFonts w:asciiTheme="minorHAnsi" w:hAnsiTheme="minorHAnsi" w:cstheme="minorHAnsi"/>
          <w:b/>
          <w:lang w:val="bg-BG"/>
        </w:rPr>
        <w:t>ХРИСТИНКА РАНГЕЛОВА, ДИРЕКТОР ДГ „ЩУРЧЕ“ - ПЛЕВЕН</w:t>
      </w:r>
    </w:p>
    <w:p w:rsidR="00734C9D" w:rsidRPr="00805A49" w:rsidRDefault="00734C9D" w:rsidP="00734C9D">
      <w:pPr>
        <w:spacing w:line="276" w:lineRule="auto"/>
        <w:rPr>
          <w:rFonts w:asciiTheme="minorHAnsi" w:hAnsiTheme="minorHAnsi" w:cstheme="minorHAnsi"/>
          <w:b/>
          <w:lang w:val="bg-BG"/>
        </w:rPr>
      </w:pPr>
      <w:r w:rsidRPr="00805A49">
        <w:rPr>
          <w:rFonts w:asciiTheme="minorHAnsi" w:hAnsiTheme="minorHAnsi" w:cstheme="minorHAnsi"/>
          <w:b/>
        </w:rPr>
        <w:t xml:space="preserve">                                                      </w:t>
      </w:r>
      <w:r w:rsidR="00CD4397">
        <w:rPr>
          <w:rFonts w:asciiTheme="minorHAnsi" w:hAnsiTheme="minorHAnsi" w:cstheme="minorHAnsi"/>
          <w:b/>
        </w:rPr>
        <w:t xml:space="preserve">                              </w:t>
      </w:r>
    </w:p>
    <w:p w:rsidR="00734C9D" w:rsidRPr="00805A49" w:rsidRDefault="00734C9D" w:rsidP="00E22E7E">
      <w:pPr>
        <w:rPr>
          <w:rFonts w:asciiTheme="minorHAnsi" w:hAnsiTheme="minorHAnsi" w:cstheme="minorHAnsi"/>
          <w:b/>
          <w:lang w:val="bg-BG"/>
        </w:rPr>
      </w:pPr>
    </w:p>
    <w:p w:rsidR="00734C9D" w:rsidRPr="00805A49" w:rsidRDefault="00734C9D" w:rsidP="00E22E7E">
      <w:pPr>
        <w:rPr>
          <w:rFonts w:asciiTheme="minorHAnsi" w:hAnsiTheme="minorHAnsi" w:cstheme="minorHAnsi"/>
          <w:b/>
          <w:lang w:val="bg-BG"/>
        </w:rPr>
      </w:pPr>
    </w:p>
    <w:p w:rsidR="00750BA3" w:rsidRPr="00805A49" w:rsidRDefault="00750BA3" w:rsidP="00E22E7E">
      <w:pPr>
        <w:rPr>
          <w:rFonts w:asciiTheme="minorHAnsi" w:hAnsiTheme="minorHAnsi" w:cstheme="minorHAnsi"/>
          <w:b/>
          <w:lang w:val="bg-BG"/>
        </w:rPr>
      </w:pPr>
    </w:p>
    <w:p w:rsidR="00750BA3" w:rsidRPr="00805A49" w:rsidRDefault="00750BA3" w:rsidP="00E22E7E">
      <w:pPr>
        <w:rPr>
          <w:rFonts w:asciiTheme="minorHAnsi" w:hAnsiTheme="minorHAnsi" w:cstheme="minorHAnsi"/>
          <w:b/>
          <w:lang w:val="bg-BG"/>
        </w:rPr>
      </w:pPr>
    </w:p>
    <w:sectPr w:rsidR="00750BA3" w:rsidRPr="00805A49" w:rsidSect="00A17D9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AA9" w:rsidRDefault="00520AA9" w:rsidP="00F87668">
      <w:r>
        <w:separator/>
      </w:r>
    </w:p>
  </w:endnote>
  <w:endnote w:type="continuationSeparator" w:id="0">
    <w:p w:rsidR="00520AA9" w:rsidRDefault="00520AA9" w:rsidP="00F87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AA9" w:rsidRDefault="00520AA9" w:rsidP="00F87668">
      <w:r>
        <w:separator/>
      </w:r>
    </w:p>
  </w:footnote>
  <w:footnote w:type="continuationSeparator" w:id="0">
    <w:p w:rsidR="00520AA9" w:rsidRDefault="00520AA9" w:rsidP="00F87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E1232"/>
    <w:multiLevelType w:val="hybridMultilevel"/>
    <w:tmpl w:val="14DA5FB0"/>
    <w:lvl w:ilvl="0" w:tplc="D9CE4F0C">
      <w:start w:val="8"/>
      <w:numFmt w:val="decimal"/>
      <w:lvlText w:val="%1"/>
      <w:lvlJc w:val="left"/>
      <w:pPr>
        <w:ind w:left="1260" w:hanging="360"/>
      </w:pPr>
      <w:rPr>
        <w:rFonts w:hint="default"/>
      </w:rPr>
    </w:lvl>
    <w:lvl w:ilvl="1" w:tplc="04020019" w:tentative="1">
      <w:start w:val="1"/>
      <w:numFmt w:val="lowerLetter"/>
      <w:lvlText w:val="%2."/>
      <w:lvlJc w:val="left"/>
      <w:pPr>
        <w:ind w:left="1980" w:hanging="360"/>
      </w:pPr>
    </w:lvl>
    <w:lvl w:ilvl="2" w:tplc="0402001B" w:tentative="1">
      <w:start w:val="1"/>
      <w:numFmt w:val="lowerRoman"/>
      <w:lvlText w:val="%3."/>
      <w:lvlJc w:val="right"/>
      <w:pPr>
        <w:ind w:left="2700" w:hanging="180"/>
      </w:pPr>
    </w:lvl>
    <w:lvl w:ilvl="3" w:tplc="0402000F" w:tentative="1">
      <w:start w:val="1"/>
      <w:numFmt w:val="decimal"/>
      <w:lvlText w:val="%4."/>
      <w:lvlJc w:val="left"/>
      <w:pPr>
        <w:ind w:left="3420" w:hanging="360"/>
      </w:pPr>
    </w:lvl>
    <w:lvl w:ilvl="4" w:tplc="04020019" w:tentative="1">
      <w:start w:val="1"/>
      <w:numFmt w:val="lowerLetter"/>
      <w:lvlText w:val="%5."/>
      <w:lvlJc w:val="left"/>
      <w:pPr>
        <w:ind w:left="4140" w:hanging="360"/>
      </w:pPr>
    </w:lvl>
    <w:lvl w:ilvl="5" w:tplc="0402001B" w:tentative="1">
      <w:start w:val="1"/>
      <w:numFmt w:val="lowerRoman"/>
      <w:lvlText w:val="%6."/>
      <w:lvlJc w:val="right"/>
      <w:pPr>
        <w:ind w:left="4860" w:hanging="180"/>
      </w:pPr>
    </w:lvl>
    <w:lvl w:ilvl="6" w:tplc="0402000F" w:tentative="1">
      <w:start w:val="1"/>
      <w:numFmt w:val="decimal"/>
      <w:lvlText w:val="%7."/>
      <w:lvlJc w:val="left"/>
      <w:pPr>
        <w:ind w:left="5580" w:hanging="360"/>
      </w:pPr>
    </w:lvl>
    <w:lvl w:ilvl="7" w:tplc="04020019" w:tentative="1">
      <w:start w:val="1"/>
      <w:numFmt w:val="lowerLetter"/>
      <w:lvlText w:val="%8."/>
      <w:lvlJc w:val="left"/>
      <w:pPr>
        <w:ind w:left="6300" w:hanging="360"/>
      </w:pPr>
    </w:lvl>
    <w:lvl w:ilvl="8" w:tplc="0402001B" w:tentative="1">
      <w:start w:val="1"/>
      <w:numFmt w:val="lowerRoman"/>
      <w:lvlText w:val="%9."/>
      <w:lvlJc w:val="right"/>
      <w:pPr>
        <w:ind w:left="7020" w:hanging="180"/>
      </w:pPr>
    </w:lvl>
  </w:abstractNum>
  <w:abstractNum w:abstractNumId="1">
    <w:nsid w:val="14F364DB"/>
    <w:multiLevelType w:val="hybridMultilevel"/>
    <w:tmpl w:val="E46A37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D322BDD"/>
    <w:multiLevelType w:val="multilevel"/>
    <w:tmpl w:val="ED1E251A"/>
    <w:lvl w:ilvl="0">
      <w:start w:val="9"/>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3">
    <w:nsid w:val="29BE1459"/>
    <w:multiLevelType w:val="hybridMultilevel"/>
    <w:tmpl w:val="DFEABC22"/>
    <w:lvl w:ilvl="0" w:tplc="ABF451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357B6581"/>
    <w:multiLevelType w:val="hybridMultilevel"/>
    <w:tmpl w:val="ABB23A2E"/>
    <w:lvl w:ilvl="0" w:tplc="1F14BB6A">
      <w:start w:val="1"/>
      <w:numFmt w:val="bullet"/>
      <w:lvlText w:val=""/>
      <w:lvlJc w:val="left"/>
      <w:pPr>
        <w:ind w:left="1440" w:hanging="360"/>
      </w:pPr>
      <w:rPr>
        <w:rFonts w:ascii="Symbol" w:hAnsi="Symbol" w:hint="default"/>
        <w:sz w:val="24"/>
        <w:szCs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nsid w:val="3DBE6548"/>
    <w:multiLevelType w:val="hybridMultilevel"/>
    <w:tmpl w:val="64A44BE0"/>
    <w:lvl w:ilvl="0" w:tplc="1F14BB6A">
      <w:start w:val="1"/>
      <w:numFmt w:val="bullet"/>
      <w:lvlText w:val=""/>
      <w:lvlJc w:val="left"/>
      <w:pPr>
        <w:ind w:left="1080" w:hanging="360"/>
      </w:pPr>
      <w:rPr>
        <w:rFonts w:ascii="Symbol" w:hAnsi="Symbol" w:hint="default"/>
        <w:sz w:val="24"/>
        <w:szCs w:val="24"/>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nsid w:val="4A601A6C"/>
    <w:multiLevelType w:val="hybridMultilevel"/>
    <w:tmpl w:val="A44C787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nsid w:val="4D1D2391"/>
    <w:multiLevelType w:val="multilevel"/>
    <w:tmpl w:val="36EEA9F4"/>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F6D5262"/>
    <w:multiLevelType w:val="hybridMultilevel"/>
    <w:tmpl w:val="DFEABC22"/>
    <w:lvl w:ilvl="0" w:tplc="ABF451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A4E1D54"/>
    <w:multiLevelType w:val="hybridMultilevel"/>
    <w:tmpl w:val="F9F00726"/>
    <w:lvl w:ilvl="0" w:tplc="91BC6B0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5C016B1B"/>
    <w:multiLevelType w:val="hybridMultilevel"/>
    <w:tmpl w:val="E8B8719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280094B"/>
    <w:multiLevelType w:val="hybridMultilevel"/>
    <w:tmpl w:val="55AE8884"/>
    <w:lvl w:ilvl="0" w:tplc="A8C0621C">
      <w:start w:val="9"/>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2">
    <w:nsid w:val="65907F5B"/>
    <w:multiLevelType w:val="multilevel"/>
    <w:tmpl w:val="8C24E72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040" w:hanging="1800"/>
      </w:pPr>
      <w:rPr>
        <w:rFonts w:hint="default"/>
        <w:b w:val="0"/>
      </w:rPr>
    </w:lvl>
  </w:abstractNum>
  <w:abstractNum w:abstractNumId="13">
    <w:nsid w:val="6C570E70"/>
    <w:multiLevelType w:val="hybridMultilevel"/>
    <w:tmpl w:val="E81CF8F4"/>
    <w:lvl w:ilvl="0" w:tplc="C0F872C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6D274E9C"/>
    <w:multiLevelType w:val="hybridMultilevel"/>
    <w:tmpl w:val="0576D978"/>
    <w:lvl w:ilvl="0" w:tplc="ABF4517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F8C11F9"/>
    <w:multiLevelType w:val="hybridMultilevel"/>
    <w:tmpl w:val="CFC08FD4"/>
    <w:lvl w:ilvl="0" w:tplc="312CB726">
      <w:numFmt w:val="bullet"/>
      <w:lvlText w:val=""/>
      <w:lvlJc w:val="left"/>
      <w:pPr>
        <w:ind w:left="1080" w:hanging="360"/>
      </w:pPr>
      <w:rPr>
        <w:rFonts w:ascii="Symbol" w:eastAsia="Times New Roman" w:hAnsi="Symbol" w:cstheme="minorHAns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6">
    <w:nsid w:val="7762429F"/>
    <w:multiLevelType w:val="hybridMultilevel"/>
    <w:tmpl w:val="DB389C2C"/>
    <w:lvl w:ilvl="0" w:tplc="C616B612">
      <w:start w:val="1"/>
      <w:numFmt w:val="decimal"/>
      <w:lvlText w:val="%1."/>
      <w:lvlJc w:val="left"/>
      <w:pPr>
        <w:ind w:left="1260" w:hanging="360"/>
      </w:pPr>
      <w:rPr>
        <w:rFonts w:hint="default"/>
        <w:b/>
        <w:bCs/>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17">
    <w:nsid w:val="7B7F7AE1"/>
    <w:multiLevelType w:val="hybridMultilevel"/>
    <w:tmpl w:val="A40A9D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D9053EC"/>
    <w:multiLevelType w:val="hybridMultilevel"/>
    <w:tmpl w:val="59D6EBCC"/>
    <w:lvl w:ilvl="0" w:tplc="934AF590">
      <w:start w:val="1"/>
      <w:numFmt w:val="bullet"/>
      <w:lvlText w:val="-"/>
      <w:lvlJc w:val="left"/>
      <w:pPr>
        <w:ind w:left="1080" w:hanging="360"/>
      </w:pPr>
      <w:rPr>
        <w:rFonts w:ascii="Calibri" w:eastAsiaTheme="minorHAnsi" w:hAnsi="Calibri" w:cs="Calibr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3"/>
  </w:num>
  <w:num w:numId="2">
    <w:abstractNumId w:val="14"/>
  </w:num>
  <w:num w:numId="3">
    <w:abstractNumId w:val="3"/>
  </w:num>
  <w:num w:numId="4">
    <w:abstractNumId w:val="8"/>
  </w:num>
  <w:num w:numId="5">
    <w:abstractNumId w:val="10"/>
  </w:num>
  <w:num w:numId="6">
    <w:abstractNumId w:val="6"/>
  </w:num>
  <w:num w:numId="7">
    <w:abstractNumId w:val="5"/>
  </w:num>
  <w:num w:numId="8">
    <w:abstractNumId w:val="2"/>
  </w:num>
  <w:num w:numId="9">
    <w:abstractNumId w:val="11"/>
  </w:num>
  <w:num w:numId="10">
    <w:abstractNumId w:val="4"/>
  </w:num>
  <w:num w:numId="11">
    <w:abstractNumId w:val="16"/>
  </w:num>
  <w:num w:numId="12">
    <w:abstractNumId w:val="17"/>
  </w:num>
  <w:num w:numId="13">
    <w:abstractNumId w:val="9"/>
  </w:num>
  <w:num w:numId="14">
    <w:abstractNumId w:val="12"/>
  </w:num>
  <w:num w:numId="15">
    <w:abstractNumId w:val="1"/>
  </w:num>
  <w:num w:numId="16">
    <w:abstractNumId w:val="18"/>
  </w:num>
  <w:num w:numId="17">
    <w:abstractNumId w:val="7"/>
  </w:num>
  <w:num w:numId="18">
    <w:abstractNumId w:val="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74E"/>
    <w:rsid w:val="00010DE6"/>
    <w:rsid w:val="000320D0"/>
    <w:rsid w:val="00057D86"/>
    <w:rsid w:val="000B2813"/>
    <w:rsid w:val="000E39BA"/>
    <w:rsid w:val="000F2260"/>
    <w:rsid w:val="000F34BF"/>
    <w:rsid w:val="000F64FF"/>
    <w:rsid w:val="00104D8F"/>
    <w:rsid w:val="00117AF7"/>
    <w:rsid w:val="00131ECF"/>
    <w:rsid w:val="00136D59"/>
    <w:rsid w:val="0014079C"/>
    <w:rsid w:val="00142293"/>
    <w:rsid w:val="00164670"/>
    <w:rsid w:val="00164F4D"/>
    <w:rsid w:val="00170BFE"/>
    <w:rsid w:val="001714D1"/>
    <w:rsid w:val="0019770C"/>
    <w:rsid w:val="001A0B18"/>
    <w:rsid w:val="001A3C26"/>
    <w:rsid w:val="0022142D"/>
    <w:rsid w:val="00230D8B"/>
    <w:rsid w:val="0025247B"/>
    <w:rsid w:val="00263314"/>
    <w:rsid w:val="0027285A"/>
    <w:rsid w:val="00275296"/>
    <w:rsid w:val="00284406"/>
    <w:rsid w:val="0029119E"/>
    <w:rsid w:val="002F7554"/>
    <w:rsid w:val="00315150"/>
    <w:rsid w:val="00331064"/>
    <w:rsid w:val="00335C0D"/>
    <w:rsid w:val="00345239"/>
    <w:rsid w:val="0035574E"/>
    <w:rsid w:val="00365C64"/>
    <w:rsid w:val="00386F6E"/>
    <w:rsid w:val="00393181"/>
    <w:rsid w:val="003A292F"/>
    <w:rsid w:val="003E1A74"/>
    <w:rsid w:val="00430B74"/>
    <w:rsid w:val="00432195"/>
    <w:rsid w:val="00454DDA"/>
    <w:rsid w:val="00471F2A"/>
    <w:rsid w:val="004776F7"/>
    <w:rsid w:val="004875D6"/>
    <w:rsid w:val="004926C9"/>
    <w:rsid w:val="005204B3"/>
    <w:rsid w:val="00520AA9"/>
    <w:rsid w:val="005308B5"/>
    <w:rsid w:val="00533718"/>
    <w:rsid w:val="00551EDE"/>
    <w:rsid w:val="00567ECD"/>
    <w:rsid w:val="00573A0D"/>
    <w:rsid w:val="00573A39"/>
    <w:rsid w:val="00584C5E"/>
    <w:rsid w:val="0059487B"/>
    <w:rsid w:val="005A5178"/>
    <w:rsid w:val="005C2C57"/>
    <w:rsid w:val="005D590A"/>
    <w:rsid w:val="005F1627"/>
    <w:rsid w:val="00604248"/>
    <w:rsid w:val="00610CA5"/>
    <w:rsid w:val="006110E0"/>
    <w:rsid w:val="00615391"/>
    <w:rsid w:val="0062053D"/>
    <w:rsid w:val="006300AE"/>
    <w:rsid w:val="00631FAF"/>
    <w:rsid w:val="00647997"/>
    <w:rsid w:val="00651B1F"/>
    <w:rsid w:val="0065715D"/>
    <w:rsid w:val="00666222"/>
    <w:rsid w:val="006676D2"/>
    <w:rsid w:val="006A339A"/>
    <w:rsid w:val="006C3023"/>
    <w:rsid w:val="006F7871"/>
    <w:rsid w:val="00705BE7"/>
    <w:rsid w:val="00711666"/>
    <w:rsid w:val="00734C9D"/>
    <w:rsid w:val="00747170"/>
    <w:rsid w:val="00750BA3"/>
    <w:rsid w:val="00764985"/>
    <w:rsid w:val="00780C03"/>
    <w:rsid w:val="007A3310"/>
    <w:rsid w:val="007A5790"/>
    <w:rsid w:val="007A6B00"/>
    <w:rsid w:val="007A7248"/>
    <w:rsid w:val="007A76D3"/>
    <w:rsid w:val="007B6F68"/>
    <w:rsid w:val="007C4831"/>
    <w:rsid w:val="007D591C"/>
    <w:rsid w:val="007E0708"/>
    <w:rsid w:val="007E62A4"/>
    <w:rsid w:val="0080274E"/>
    <w:rsid w:val="00805A49"/>
    <w:rsid w:val="00814BC6"/>
    <w:rsid w:val="0082654E"/>
    <w:rsid w:val="00845A0E"/>
    <w:rsid w:val="00862F21"/>
    <w:rsid w:val="00883753"/>
    <w:rsid w:val="00892AAB"/>
    <w:rsid w:val="00896352"/>
    <w:rsid w:val="008A29C9"/>
    <w:rsid w:val="008F2F77"/>
    <w:rsid w:val="008F379F"/>
    <w:rsid w:val="00900227"/>
    <w:rsid w:val="00907A5F"/>
    <w:rsid w:val="00910464"/>
    <w:rsid w:val="00917045"/>
    <w:rsid w:val="0092068B"/>
    <w:rsid w:val="00923E39"/>
    <w:rsid w:val="00957667"/>
    <w:rsid w:val="00965E1F"/>
    <w:rsid w:val="00967DAE"/>
    <w:rsid w:val="00975D9D"/>
    <w:rsid w:val="009C115F"/>
    <w:rsid w:val="009E3899"/>
    <w:rsid w:val="009F12BD"/>
    <w:rsid w:val="00A172ED"/>
    <w:rsid w:val="00A17D91"/>
    <w:rsid w:val="00A23870"/>
    <w:rsid w:val="00A27A1D"/>
    <w:rsid w:val="00A33E03"/>
    <w:rsid w:val="00A55133"/>
    <w:rsid w:val="00A864B7"/>
    <w:rsid w:val="00AB00AC"/>
    <w:rsid w:val="00AC74CC"/>
    <w:rsid w:val="00AE4A77"/>
    <w:rsid w:val="00AE7121"/>
    <w:rsid w:val="00B1490D"/>
    <w:rsid w:val="00B154E4"/>
    <w:rsid w:val="00B40B39"/>
    <w:rsid w:val="00B52555"/>
    <w:rsid w:val="00B560EA"/>
    <w:rsid w:val="00B80D64"/>
    <w:rsid w:val="00B8156F"/>
    <w:rsid w:val="00B97176"/>
    <w:rsid w:val="00BB10BB"/>
    <w:rsid w:val="00C03F94"/>
    <w:rsid w:val="00C04133"/>
    <w:rsid w:val="00C145D8"/>
    <w:rsid w:val="00C1663C"/>
    <w:rsid w:val="00C20368"/>
    <w:rsid w:val="00C643BD"/>
    <w:rsid w:val="00C664B5"/>
    <w:rsid w:val="00C77CD3"/>
    <w:rsid w:val="00C94B17"/>
    <w:rsid w:val="00CD1FF4"/>
    <w:rsid w:val="00CD4397"/>
    <w:rsid w:val="00CD457A"/>
    <w:rsid w:val="00D00EAE"/>
    <w:rsid w:val="00D1283F"/>
    <w:rsid w:val="00D21D80"/>
    <w:rsid w:val="00D223AD"/>
    <w:rsid w:val="00D27A9A"/>
    <w:rsid w:val="00D53194"/>
    <w:rsid w:val="00D72143"/>
    <w:rsid w:val="00D80B53"/>
    <w:rsid w:val="00D81E85"/>
    <w:rsid w:val="00D87898"/>
    <w:rsid w:val="00D93F78"/>
    <w:rsid w:val="00DA58B6"/>
    <w:rsid w:val="00DB6588"/>
    <w:rsid w:val="00E01AFA"/>
    <w:rsid w:val="00E10283"/>
    <w:rsid w:val="00E22E7E"/>
    <w:rsid w:val="00E51B0C"/>
    <w:rsid w:val="00E658E9"/>
    <w:rsid w:val="00E66FD7"/>
    <w:rsid w:val="00E7422C"/>
    <w:rsid w:val="00E76EB0"/>
    <w:rsid w:val="00E941A1"/>
    <w:rsid w:val="00EA2347"/>
    <w:rsid w:val="00EA4646"/>
    <w:rsid w:val="00F441B0"/>
    <w:rsid w:val="00F630FA"/>
    <w:rsid w:val="00F87668"/>
    <w:rsid w:val="00FB4F62"/>
    <w:rsid w:val="00FB6C66"/>
    <w:rsid w:val="00FC0387"/>
    <w:rsid w:val="00FE4794"/>
    <w:rsid w:val="00FE74D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74E"/>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0274E"/>
    <w:rPr>
      <w:color w:val="0000FF" w:themeColor="hyperlink"/>
      <w:u w:val="single"/>
    </w:rPr>
  </w:style>
  <w:style w:type="paragraph" w:styleId="a4">
    <w:name w:val="Title"/>
    <w:basedOn w:val="a"/>
    <w:link w:val="a5"/>
    <w:qFormat/>
    <w:rsid w:val="0080274E"/>
    <w:pPr>
      <w:jc w:val="center"/>
    </w:pPr>
    <w:rPr>
      <w:sz w:val="28"/>
      <w:lang w:val="bg-BG"/>
    </w:rPr>
  </w:style>
  <w:style w:type="character" w:customStyle="1" w:styleId="a5">
    <w:name w:val="Заглавие Знак"/>
    <w:basedOn w:val="a0"/>
    <w:link w:val="a4"/>
    <w:rsid w:val="0080274E"/>
    <w:rPr>
      <w:rFonts w:ascii="Times New Roman" w:eastAsia="Times New Roman" w:hAnsi="Times New Roman" w:cs="Times New Roman"/>
      <w:sz w:val="28"/>
      <w:szCs w:val="24"/>
    </w:rPr>
  </w:style>
  <w:style w:type="paragraph" w:styleId="a6">
    <w:name w:val="List Paragraph"/>
    <w:basedOn w:val="a"/>
    <w:uiPriority w:val="34"/>
    <w:qFormat/>
    <w:rsid w:val="00331064"/>
    <w:pPr>
      <w:ind w:left="720"/>
      <w:contextualSpacing/>
    </w:pPr>
  </w:style>
  <w:style w:type="character" w:customStyle="1" w:styleId="tlid-translation">
    <w:name w:val="tlid-translation"/>
    <w:basedOn w:val="a0"/>
    <w:rsid w:val="00C94B17"/>
  </w:style>
  <w:style w:type="table" w:styleId="a7">
    <w:name w:val="Table Grid"/>
    <w:basedOn w:val="a1"/>
    <w:uiPriority w:val="39"/>
    <w:rsid w:val="00A551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F87668"/>
    <w:pPr>
      <w:tabs>
        <w:tab w:val="center" w:pos="4536"/>
        <w:tab w:val="right" w:pos="9072"/>
      </w:tabs>
    </w:pPr>
  </w:style>
  <w:style w:type="character" w:customStyle="1" w:styleId="a9">
    <w:name w:val="Горен колонтитул Знак"/>
    <w:basedOn w:val="a0"/>
    <w:link w:val="a8"/>
    <w:uiPriority w:val="99"/>
    <w:rsid w:val="00F87668"/>
    <w:rPr>
      <w:rFonts w:ascii="Times New Roman" w:eastAsia="Times New Roman" w:hAnsi="Times New Roman" w:cs="Times New Roman"/>
      <w:sz w:val="24"/>
      <w:szCs w:val="24"/>
      <w:lang w:val="en-GB"/>
    </w:rPr>
  </w:style>
  <w:style w:type="paragraph" w:styleId="aa">
    <w:name w:val="footer"/>
    <w:basedOn w:val="a"/>
    <w:link w:val="ab"/>
    <w:uiPriority w:val="99"/>
    <w:unhideWhenUsed/>
    <w:rsid w:val="00F87668"/>
    <w:pPr>
      <w:tabs>
        <w:tab w:val="center" w:pos="4536"/>
        <w:tab w:val="right" w:pos="9072"/>
      </w:tabs>
    </w:pPr>
  </w:style>
  <w:style w:type="character" w:customStyle="1" w:styleId="ab">
    <w:name w:val="Долен колонтитул Знак"/>
    <w:basedOn w:val="a0"/>
    <w:link w:val="aa"/>
    <w:uiPriority w:val="99"/>
    <w:rsid w:val="00F87668"/>
    <w:rPr>
      <w:rFonts w:ascii="Times New Roman" w:eastAsia="Times New Roman" w:hAnsi="Times New Roman" w:cs="Times New Roman"/>
      <w:sz w:val="24"/>
      <w:szCs w:val="24"/>
      <w:lang w:val="en-GB"/>
    </w:rPr>
  </w:style>
  <w:style w:type="paragraph" w:styleId="ac">
    <w:name w:val="Balloon Text"/>
    <w:basedOn w:val="a"/>
    <w:link w:val="ad"/>
    <w:uiPriority w:val="99"/>
    <w:semiHidden/>
    <w:unhideWhenUsed/>
    <w:rsid w:val="00A27A1D"/>
    <w:rPr>
      <w:rFonts w:ascii="Tahoma" w:hAnsi="Tahoma" w:cs="Tahoma"/>
      <w:sz w:val="16"/>
      <w:szCs w:val="16"/>
    </w:rPr>
  </w:style>
  <w:style w:type="character" w:customStyle="1" w:styleId="ad">
    <w:name w:val="Изнесен текст Знак"/>
    <w:basedOn w:val="a0"/>
    <w:link w:val="ac"/>
    <w:uiPriority w:val="99"/>
    <w:semiHidden/>
    <w:rsid w:val="00A27A1D"/>
    <w:rPr>
      <w:rFonts w:ascii="Tahoma" w:eastAsia="Times New Roman" w:hAnsi="Tahoma" w:cs="Tahoma"/>
      <w:sz w:val="16"/>
      <w:szCs w:val="16"/>
      <w:lang w:val="en-GB"/>
    </w:rPr>
  </w:style>
  <w:style w:type="paragraph" w:styleId="ae">
    <w:name w:val="No Spacing"/>
    <w:link w:val="af"/>
    <w:uiPriority w:val="1"/>
    <w:qFormat/>
    <w:rsid w:val="00A17D91"/>
    <w:pPr>
      <w:spacing w:after="0" w:line="240" w:lineRule="auto"/>
    </w:pPr>
    <w:rPr>
      <w:rFonts w:eastAsiaTheme="minorEastAsia"/>
      <w:lang w:eastAsia="bg-BG"/>
    </w:rPr>
  </w:style>
  <w:style w:type="character" w:customStyle="1" w:styleId="af">
    <w:name w:val="Без разредка Знак"/>
    <w:basedOn w:val="a0"/>
    <w:link w:val="ae"/>
    <w:uiPriority w:val="1"/>
    <w:rsid w:val="00A17D91"/>
    <w:rPr>
      <w:rFonts w:eastAsiaTheme="minorEastAsia"/>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74E"/>
    <w:pPr>
      <w:spacing w:after="0" w:line="240" w:lineRule="auto"/>
    </w:pPr>
    <w:rPr>
      <w:rFonts w:ascii="Times New Roman" w:eastAsia="Times New Roman" w:hAnsi="Times New Roman" w:cs="Times New Roman"/>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0274E"/>
    <w:rPr>
      <w:color w:val="0000FF" w:themeColor="hyperlink"/>
      <w:u w:val="single"/>
    </w:rPr>
  </w:style>
  <w:style w:type="paragraph" w:styleId="a4">
    <w:name w:val="Title"/>
    <w:basedOn w:val="a"/>
    <w:link w:val="a5"/>
    <w:qFormat/>
    <w:rsid w:val="0080274E"/>
    <w:pPr>
      <w:jc w:val="center"/>
    </w:pPr>
    <w:rPr>
      <w:sz w:val="28"/>
      <w:lang w:val="bg-BG"/>
    </w:rPr>
  </w:style>
  <w:style w:type="character" w:customStyle="1" w:styleId="a5">
    <w:name w:val="Заглавие Знак"/>
    <w:basedOn w:val="a0"/>
    <w:link w:val="a4"/>
    <w:rsid w:val="0080274E"/>
    <w:rPr>
      <w:rFonts w:ascii="Times New Roman" w:eastAsia="Times New Roman" w:hAnsi="Times New Roman" w:cs="Times New Roman"/>
      <w:sz w:val="28"/>
      <w:szCs w:val="24"/>
    </w:rPr>
  </w:style>
  <w:style w:type="paragraph" w:styleId="a6">
    <w:name w:val="List Paragraph"/>
    <w:basedOn w:val="a"/>
    <w:uiPriority w:val="34"/>
    <w:qFormat/>
    <w:rsid w:val="00331064"/>
    <w:pPr>
      <w:ind w:left="720"/>
      <w:contextualSpacing/>
    </w:pPr>
  </w:style>
  <w:style w:type="character" w:customStyle="1" w:styleId="tlid-translation">
    <w:name w:val="tlid-translation"/>
    <w:basedOn w:val="a0"/>
    <w:rsid w:val="00C94B17"/>
  </w:style>
  <w:style w:type="table" w:styleId="a7">
    <w:name w:val="Table Grid"/>
    <w:basedOn w:val="a1"/>
    <w:uiPriority w:val="39"/>
    <w:rsid w:val="00A551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unhideWhenUsed/>
    <w:rsid w:val="00F87668"/>
    <w:pPr>
      <w:tabs>
        <w:tab w:val="center" w:pos="4536"/>
        <w:tab w:val="right" w:pos="9072"/>
      </w:tabs>
    </w:pPr>
  </w:style>
  <w:style w:type="character" w:customStyle="1" w:styleId="a9">
    <w:name w:val="Горен колонтитул Знак"/>
    <w:basedOn w:val="a0"/>
    <w:link w:val="a8"/>
    <w:uiPriority w:val="99"/>
    <w:rsid w:val="00F87668"/>
    <w:rPr>
      <w:rFonts w:ascii="Times New Roman" w:eastAsia="Times New Roman" w:hAnsi="Times New Roman" w:cs="Times New Roman"/>
      <w:sz w:val="24"/>
      <w:szCs w:val="24"/>
      <w:lang w:val="en-GB"/>
    </w:rPr>
  </w:style>
  <w:style w:type="paragraph" w:styleId="aa">
    <w:name w:val="footer"/>
    <w:basedOn w:val="a"/>
    <w:link w:val="ab"/>
    <w:uiPriority w:val="99"/>
    <w:unhideWhenUsed/>
    <w:rsid w:val="00F87668"/>
    <w:pPr>
      <w:tabs>
        <w:tab w:val="center" w:pos="4536"/>
        <w:tab w:val="right" w:pos="9072"/>
      </w:tabs>
    </w:pPr>
  </w:style>
  <w:style w:type="character" w:customStyle="1" w:styleId="ab">
    <w:name w:val="Долен колонтитул Знак"/>
    <w:basedOn w:val="a0"/>
    <w:link w:val="aa"/>
    <w:uiPriority w:val="99"/>
    <w:rsid w:val="00F87668"/>
    <w:rPr>
      <w:rFonts w:ascii="Times New Roman" w:eastAsia="Times New Roman" w:hAnsi="Times New Roman" w:cs="Times New Roman"/>
      <w:sz w:val="24"/>
      <w:szCs w:val="24"/>
      <w:lang w:val="en-GB"/>
    </w:rPr>
  </w:style>
  <w:style w:type="paragraph" w:styleId="ac">
    <w:name w:val="Balloon Text"/>
    <w:basedOn w:val="a"/>
    <w:link w:val="ad"/>
    <w:uiPriority w:val="99"/>
    <w:semiHidden/>
    <w:unhideWhenUsed/>
    <w:rsid w:val="00A27A1D"/>
    <w:rPr>
      <w:rFonts w:ascii="Tahoma" w:hAnsi="Tahoma" w:cs="Tahoma"/>
      <w:sz w:val="16"/>
      <w:szCs w:val="16"/>
    </w:rPr>
  </w:style>
  <w:style w:type="character" w:customStyle="1" w:styleId="ad">
    <w:name w:val="Изнесен текст Знак"/>
    <w:basedOn w:val="a0"/>
    <w:link w:val="ac"/>
    <w:uiPriority w:val="99"/>
    <w:semiHidden/>
    <w:rsid w:val="00A27A1D"/>
    <w:rPr>
      <w:rFonts w:ascii="Tahoma" w:eastAsia="Times New Roman" w:hAnsi="Tahoma" w:cs="Tahoma"/>
      <w:sz w:val="16"/>
      <w:szCs w:val="16"/>
      <w:lang w:val="en-GB"/>
    </w:rPr>
  </w:style>
  <w:style w:type="paragraph" w:styleId="ae">
    <w:name w:val="No Spacing"/>
    <w:link w:val="af"/>
    <w:uiPriority w:val="1"/>
    <w:qFormat/>
    <w:rsid w:val="00A17D91"/>
    <w:pPr>
      <w:spacing w:after="0" w:line="240" w:lineRule="auto"/>
    </w:pPr>
    <w:rPr>
      <w:rFonts w:eastAsiaTheme="minorEastAsia"/>
      <w:lang w:eastAsia="bg-BG"/>
    </w:rPr>
  </w:style>
  <w:style w:type="character" w:customStyle="1" w:styleId="af">
    <w:name w:val="Без разредка Знак"/>
    <w:basedOn w:val="a0"/>
    <w:link w:val="ae"/>
    <w:uiPriority w:val="1"/>
    <w:rsid w:val="00A17D91"/>
    <w:rPr>
      <w:rFonts w:eastAsiaTheme="minorEastAsia"/>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69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microsoft.com/office/2007/relationships/stylesWithEffects" Target="stylesWithEffect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2020-09-15T00:00:00</PublishDate>
  <Abstract/>
  <CompanyAddress>гр.Плевен, ул.“Стоян Заимов“ №2, е-mail: cdg8_pl@abv.bg</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37AC08-BFC6-488A-A66D-9CB72FE77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30</Pages>
  <Words>9606</Words>
  <Characters>54759</Characters>
  <Application>Microsoft Office Word</Application>
  <DocSecurity>0</DocSecurity>
  <Lines>456</Lines>
  <Paragraphs>128</Paragraphs>
  <ScaleCrop>false</ScaleCrop>
  <HeadingPairs>
    <vt:vector size="2" baseType="variant">
      <vt:variant>
        <vt:lpstr>Заглавие</vt:lpstr>
      </vt:variant>
      <vt:variant>
        <vt:i4>1</vt:i4>
      </vt:variant>
    </vt:vector>
  </HeadingPairs>
  <TitlesOfParts>
    <vt:vector size="1" baseType="lpstr">
      <vt:lpstr>МЕРКИ ЗА ОРГАНИЗИРАНЕ ДЕЙНОСТИТЕ В ДГ „ЩУРЧЕ“ В УСЛОВИЯ НА ИЗВЪНРЕДНА ЕПИДЕМИЧНА ОБСТАНОВКА</vt:lpstr>
    </vt:vector>
  </TitlesOfParts>
  <Company>ДЕТСКА ГРАДИНА „ЩУРЧЕ“ - ОБЩИИНА ПЛЕВЕН     </Company>
  <LinksUpToDate>false</LinksUpToDate>
  <CharactersWithSpaces>64237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МЕРКИ ЗА ОРГАНИЗИРАНЕ ДЕЙНОСТИТЕ В ДГ „ЩУРЧЕ“ В УСЛОВИЯ НА ИЗВЪНРЕДНА ЕПИДЕМИЧНА ОБСТАНОВКА</dc:title>
  <dc:subject>УЧЕБНА 2020/2021г.</dc:subject>
  <dc:creator>Изготвил: Христинка Рангелова, директор ДГ „Щурче“  </dc:creator>
  <cp:lastModifiedBy>Win7</cp:lastModifiedBy>
  <cp:revision>8</cp:revision>
  <cp:lastPrinted>2020-05-23T11:21:00Z</cp:lastPrinted>
  <dcterms:created xsi:type="dcterms:W3CDTF">2020-09-09T09:38:00Z</dcterms:created>
  <dcterms:modified xsi:type="dcterms:W3CDTF">2020-09-14T06:03:00Z</dcterms:modified>
</cp:coreProperties>
</file>